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1114"/>
        <w:tblW w:w="0" w:type="auto"/>
        <w:tblLook w:val="04A0"/>
      </w:tblPr>
      <w:tblGrid>
        <w:gridCol w:w="3114"/>
        <w:gridCol w:w="3115"/>
        <w:gridCol w:w="3115"/>
      </w:tblGrid>
      <w:tr w:rsidR="00CB3EF2" w:rsidRPr="00A54A0C" w:rsidTr="003059C0">
        <w:tc>
          <w:tcPr>
            <w:tcW w:w="3114" w:type="dxa"/>
          </w:tcPr>
          <w:p w:rsidR="00CB3EF2" w:rsidRDefault="00CB3EF2" w:rsidP="003059C0">
            <w:pPr>
              <w:autoSpaceDE w:val="0"/>
              <w:autoSpaceDN w:val="0"/>
              <w:rPr>
                <w:rFonts w:eastAsia="Times New Roman"/>
                <w:color w:val="000000"/>
                <w:sz w:val="24"/>
                <w:szCs w:val="24"/>
              </w:rPr>
            </w:pPr>
          </w:p>
          <w:p w:rsidR="00CB3EF2" w:rsidRPr="0040209D" w:rsidRDefault="00CB3EF2" w:rsidP="003059C0">
            <w:pPr>
              <w:autoSpaceDE w:val="0"/>
              <w:autoSpaceDN w:val="0"/>
              <w:spacing w:after="120"/>
              <w:rPr>
                <w:rFonts w:eastAsia="Times New Roman"/>
                <w:color w:val="000000"/>
                <w:sz w:val="24"/>
                <w:szCs w:val="24"/>
              </w:rPr>
            </w:pPr>
          </w:p>
        </w:tc>
        <w:tc>
          <w:tcPr>
            <w:tcW w:w="3115" w:type="dxa"/>
          </w:tcPr>
          <w:p w:rsidR="00CB3EF2" w:rsidRDefault="00CB3EF2" w:rsidP="003059C0">
            <w:pPr>
              <w:autoSpaceDE w:val="0"/>
              <w:autoSpaceDN w:val="0"/>
              <w:rPr>
                <w:rFonts w:eastAsia="Times New Roman"/>
                <w:color w:val="000000"/>
                <w:sz w:val="24"/>
                <w:szCs w:val="24"/>
              </w:rPr>
            </w:pPr>
          </w:p>
          <w:p w:rsidR="00CB3EF2" w:rsidRPr="0040209D" w:rsidRDefault="00CB3EF2" w:rsidP="003059C0">
            <w:pPr>
              <w:autoSpaceDE w:val="0"/>
              <w:autoSpaceDN w:val="0"/>
              <w:spacing w:after="120"/>
              <w:rPr>
                <w:rFonts w:eastAsia="Times New Roman"/>
                <w:color w:val="000000"/>
                <w:sz w:val="24"/>
                <w:szCs w:val="24"/>
              </w:rPr>
            </w:pPr>
          </w:p>
        </w:tc>
        <w:tc>
          <w:tcPr>
            <w:tcW w:w="3115" w:type="dxa"/>
          </w:tcPr>
          <w:p w:rsidR="00CB3EF2" w:rsidRDefault="00CB3EF2" w:rsidP="003059C0">
            <w:pPr>
              <w:autoSpaceDE w:val="0"/>
              <w:autoSpaceDN w:val="0"/>
              <w:rPr>
                <w:rFonts w:eastAsia="Times New Roman"/>
                <w:color w:val="000000"/>
                <w:sz w:val="24"/>
                <w:szCs w:val="24"/>
              </w:rPr>
            </w:pPr>
            <w:r>
              <w:rPr>
                <w:rFonts w:eastAsia="Times New Roman"/>
                <w:color w:val="000000"/>
              </w:rPr>
              <w:t xml:space="preserve"> </w:t>
            </w:r>
          </w:p>
          <w:p w:rsidR="00CB3EF2" w:rsidRPr="0040209D" w:rsidRDefault="00CB3EF2" w:rsidP="003059C0">
            <w:pPr>
              <w:autoSpaceDE w:val="0"/>
              <w:autoSpaceDN w:val="0"/>
              <w:spacing w:after="120"/>
              <w:rPr>
                <w:rFonts w:eastAsia="Times New Roman"/>
                <w:color w:val="000000"/>
                <w:sz w:val="24"/>
                <w:szCs w:val="24"/>
              </w:rPr>
            </w:pPr>
          </w:p>
        </w:tc>
      </w:tr>
    </w:tbl>
    <w:p w:rsidR="00CB3EF2" w:rsidRPr="00B11723" w:rsidRDefault="00CB3EF2" w:rsidP="00CB3EF2">
      <w:pPr>
        <w:spacing w:line="408" w:lineRule="auto"/>
        <w:ind w:left="120"/>
        <w:jc w:val="center"/>
      </w:pPr>
      <w:bookmarkStart w:id="0" w:name="block-2643919"/>
      <w:r w:rsidRPr="00B11723">
        <w:rPr>
          <w:b/>
          <w:color w:val="000000"/>
        </w:rPr>
        <w:t>МИНИСТЕРСТВО ПРОСВЕЩЕНИЯ РОССИЙСКОЙ ФЕДЕРАЦИИ</w:t>
      </w:r>
    </w:p>
    <w:p w:rsidR="00CB3EF2" w:rsidRDefault="00CB3EF2" w:rsidP="00CB3EF2">
      <w:pPr>
        <w:spacing w:line="408" w:lineRule="auto"/>
        <w:ind w:left="120"/>
        <w:jc w:val="center"/>
        <w:rPr>
          <w:b/>
          <w:color w:val="000000"/>
        </w:rPr>
      </w:pPr>
      <w:r>
        <w:rPr>
          <w:b/>
          <w:color w:val="000000"/>
        </w:rPr>
        <w:t>Министерство образования и науки  Республики Татарстан</w:t>
      </w:r>
      <w:r w:rsidRPr="00B11723">
        <w:rPr>
          <w:b/>
          <w:color w:val="000000"/>
        </w:rPr>
        <w:t>‌‌</w:t>
      </w:r>
    </w:p>
    <w:p w:rsidR="00CB3EF2" w:rsidRDefault="00CB3EF2" w:rsidP="00CB3EF2">
      <w:pPr>
        <w:spacing w:line="408" w:lineRule="auto"/>
        <w:ind w:left="120"/>
        <w:jc w:val="center"/>
        <w:rPr>
          <w:b/>
          <w:color w:val="000000"/>
        </w:rPr>
      </w:pPr>
      <w:r>
        <w:rPr>
          <w:b/>
          <w:color w:val="000000"/>
        </w:rPr>
        <w:t>Частное образовательное учреждение «Академический Лицей</w:t>
      </w:r>
    </w:p>
    <w:p w:rsidR="00CB3EF2" w:rsidRDefault="00CB3EF2" w:rsidP="00CB3EF2">
      <w:pPr>
        <w:spacing w:line="408" w:lineRule="auto"/>
        <w:ind w:left="120"/>
        <w:jc w:val="center"/>
        <w:rPr>
          <w:b/>
          <w:color w:val="000000"/>
        </w:rPr>
      </w:pPr>
      <w:r>
        <w:rPr>
          <w:b/>
          <w:color w:val="000000"/>
        </w:rPr>
        <w:t>Им. Н.И. Лобачевского»</w:t>
      </w:r>
    </w:p>
    <w:p w:rsidR="00CB3EF2" w:rsidRPr="00B11723" w:rsidRDefault="00CB3EF2" w:rsidP="00CB3EF2">
      <w:pPr>
        <w:spacing w:line="408" w:lineRule="auto"/>
        <w:ind w:left="120"/>
        <w:jc w:val="center"/>
      </w:pPr>
      <w:r>
        <w:rPr>
          <w:b/>
          <w:color w:val="000000"/>
        </w:rPr>
        <w:t>ЧОУ «Академический Лицей»</w:t>
      </w:r>
    </w:p>
    <w:p w:rsidR="00CB3EF2" w:rsidRPr="007D67FE" w:rsidRDefault="00CB3EF2" w:rsidP="00CB3EF2">
      <w:pPr>
        <w:ind w:left="120"/>
      </w:pPr>
    </w:p>
    <w:p w:rsidR="00CB3EF2" w:rsidRPr="007D67FE" w:rsidRDefault="00CB3EF2" w:rsidP="00CB3EF2">
      <w:pPr>
        <w:ind w:left="120"/>
      </w:pPr>
    </w:p>
    <w:p w:rsidR="00CB3EF2" w:rsidRPr="007D67FE" w:rsidRDefault="00CB3EF2" w:rsidP="00CB3EF2">
      <w:pPr>
        <w:ind w:left="120"/>
      </w:pPr>
    </w:p>
    <w:p w:rsidR="00CB3EF2" w:rsidRPr="007D67FE" w:rsidRDefault="00CB3EF2" w:rsidP="00CB3EF2">
      <w:pPr>
        <w:ind w:left="120"/>
      </w:pPr>
    </w:p>
    <w:tbl>
      <w:tblPr>
        <w:tblW w:w="0" w:type="auto"/>
        <w:tblLook w:val="04A0"/>
      </w:tblPr>
      <w:tblGrid>
        <w:gridCol w:w="3114"/>
        <w:gridCol w:w="3115"/>
        <w:gridCol w:w="3115"/>
      </w:tblGrid>
      <w:tr w:rsidR="00CB3EF2" w:rsidRPr="007D67FE" w:rsidTr="003059C0">
        <w:tc>
          <w:tcPr>
            <w:tcW w:w="3114" w:type="dxa"/>
          </w:tcPr>
          <w:p w:rsidR="00CB3EF2" w:rsidRPr="0040209D" w:rsidRDefault="00CB3EF2" w:rsidP="003059C0">
            <w:pPr>
              <w:autoSpaceDE w:val="0"/>
              <w:autoSpaceDN w:val="0"/>
              <w:spacing w:after="120"/>
              <w:rPr>
                <w:rFonts w:eastAsia="Times New Roman"/>
                <w:color w:val="000000"/>
              </w:rPr>
            </w:pPr>
            <w:r w:rsidRPr="0040209D">
              <w:rPr>
                <w:rFonts w:eastAsia="Times New Roman"/>
                <w:color w:val="000000"/>
              </w:rPr>
              <w:t>РАССМОТРЕНО</w:t>
            </w:r>
          </w:p>
          <w:p w:rsidR="00CB3EF2" w:rsidRPr="008944ED" w:rsidRDefault="00CB3EF2" w:rsidP="003059C0">
            <w:pPr>
              <w:autoSpaceDE w:val="0"/>
              <w:autoSpaceDN w:val="0"/>
              <w:spacing w:after="120"/>
              <w:rPr>
                <w:rFonts w:eastAsia="Times New Roman"/>
                <w:color w:val="000000"/>
              </w:rPr>
            </w:pPr>
            <w:r w:rsidRPr="008944ED">
              <w:rPr>
                <w:rFonts w:eastAsia="Times New Roman"/>
                <w:color w:val="000000"/>
              </w:rPr>
              <w:t>Руководитель МО естественных наук</w:t>
            </w:r>
          </w:p>
          <w:p w:rsidR="00CB3EF2" w:rsidRDefault="00CB3EF2" w:rsidP="003059C0">
            <w:pPr>
              <w:autoSpaceDE w:val="0"/>
              <w:autoSpaceDN w:val="0"/>
              <w:spacing w:after="120"/>
              <w:rPr>
                <w:rFonts w:eastAsia="Times New Roman"/>
                <w:color w:val="000000"/>
                <w:sz w:val="24"/>
                <w:szCs w:val="24"/>
              </w:rPr>
            </w:pPr>
            <w:r>
              <w:rPr>
                <w:rFonts w:eastAsia="Times New Roman"/>
                <w:color w:val="000000"/>
                <w:sz w:val="24"/>
                <w:szCs w:val="24"/>
              </w:rPr>
              <w:t xml:space="preserve">___________________ </w:t>
            </w:r>
          </w:p>
          <w:p w:rsidR="00CB3EF2" w:rsidRPr="008944ED" w:rsidRDefault="00CB3EF2" w:rsidP="003059C0">
            <w:pPr>
              <w:autoSpaceDE w:val="0"/>
              <w:autoSpaceDN w:val="0"/>
              <w:jc w:val="right"/>
              <w:rPr>
                <w:rFonts w:eastAsia="Times New Roman"/>
                <w:color w:val="000000"/>
                <w:sz w:val="24"/>
                <w:szCs w:val="24"/>
              </w:rPr>
            </w:pPr>
            <w:r>
              <w:rPr>
                <w:rFonts w:eastAsia="Times New Roman"/>
                <w:color w:val="000000"/>
                <w:sz w:val="24"/>
                <w:szCs w:val="24"/>
              </w:rPr>
              <w:t xml:space="preserve"> Козлова Г.Б</w:t>
            </w:r>
          </w:p>
          <w:p w:rsidR="00CB3EF2" w:rsidRDefault="00CB3EF2" w:rsidP="00CB3EF2">
            <w:pPr>
              <w:autoSpaceDE w:val="0"/>
              <w:autoSpaceDN w:val="0"/>
              <w:ind w:firstLine="0"/>
              <w:rPr>
                <w:rFonts w:eastAsia="Times New Roman"/>
                <w:color w:val="000000"/>
                <w:sz w:val="24"/>
                <w:szCs w:val="24"/>
              </w:rPr>
            </w:pPr>
            <w:r>
              <w:rPr>
                <w:rFonts w:eastAsia="Times New Roman"/>
                <w:color w:val="000000"/>
                <w:sz w:val="24"/>
                <w:szCs w:val="24"/>
              </w:rPr>
              <w:t xml:space="preserve"> Приказ№1 от 28 августа 2023г</w:t>
            </w:r>
          </w:p>
          <w:p w:rsidR="00CB3EF2" w:rsidRPr="0040209D" w:rsidRDefault="00CB3EF2" w:rsidP="003059C0">
            <w:pPr>
              <w:autoSpaceDE w:val="0"/>
              <w:autoSpaceDN w:val="0"/>
              <w:spacing w:after="120"/>
              <w:rPr>
                <w:rFonts w:eastAsia="Times New Roman"/>
                <w:color w:val="000000"/>
                <w:sz w:val="24"/>
                <w:szCs w:val="24"/>
              </w:rPr>
            </w:pPr>
          </w:p>
        </w:tc>
        <w:tc>
          <w:tcPr>
            <w:tcW w:w="3115" w:type="dxa"/>
          </w:tcPr>
          <w:p w:rsidR="00CB3EF2" w:rsidRPr="0040209D" w:rsidRDefault="00CB3EF2" w:rsidP="003059C0">
            <w:pPr>
              <w:autoSpaceDE w:val="0"/>
              <w:autoSpaceDN w:val="0"/>
              <w:spacing w:after="120"/>
              <w:rPr>
                <w:rFonts w:eastAsia="Times New Roman"/>
                <w:color w:val="000000"/>
              </w:rPr>
            </w:pPr>
            <w:r w:rsidRPr="0040209D">
              <w:rPr>
                <w:rFonts w:eastAsia="Times New Roman"/>
                <w:color w:val="000000"/>
              </w:rPr>
              <w:t>СОГЛАСОВАНО</w:t>
            </w:r>
          </w:p>
          <w:p w:rsidR="00CB3EF2" w:rsidRPr="008944ED" w:rsidRDefault="00CB3EF2" w:rsidP="003059C0">
            <w:pPr>
              <w:autoSpaceDE w:val="0"/>
              <w:autoSpaceDN w:val="0"/>
              <w:spacing w:after="120"/>
              <w:rPr>
                <w:rFonts w:eastAsia="Times New Roman"/>
                <w:color w:val="000000"/>
              </w:rPr>
            </w:pPr>
            <w:r w:rsidRPr="008944ED">
              <w:rPr>
                <w:rFonts w:eastAsia="Times New Roman"/>
                <w:color w:val="000000"/>
              </w:rPr>
              <w:t>Заместитель директора по УМР</w:t>
            </w:r>
          </w:p>
          <w:p w:rsidR="00CB3EF2" w:rsidRDefault="00CB3EF2" w:rsidP="003059C0">
            <w:pPr>
              <w:autoSpaceDE w:val="0"/>
              <w:autoSpaceDN w:val="0"/>
              <w:spacing w:after="120"/>
              <w:rPr>
                <w:rFonts w:eastAsia="Times New Roman"/>
                <w:color w:val="000000"/>
                <w:sz w:val="24"/>
                <w:szCs w:val="24"/>
              </w:rPr>
            </w:pPr>
            <w:r>
              <w:rPr>
                <w:rFonts w:eastAsia="Times New Roman"/>
                <w:color w:val="000000"/>
                <w:sz w:val="24"/>
                <w:szCs w:val="24"/>
              </w:rPr>
              <w:t>___________________</w:t>
            </w:r>
          </w:p>
          <w:p w:rsidR="00CB3EF2" w:rsidRPr="008944ED" w:rsidRDefault="00CB3EF2" w:rsidP="003059C0">
            <w:pPr>
              <w:autoSpaceDE w:val="0"/>
              <w:autoSpaceDN w:val="0"/>
              <w:jc w:val="right"/>
              <w:rPr>
                <w:rFonts w:eastAsia="Times New Roman"/>
                <w:color w:val="000000"/>
                <w:sz w:val="24"/>
                <w:szCs w:val="24"/>
              </w:rPr>
            </w:pPr>
            <w:r>
              <w:rPr>
                <w:rFonts w:eastAsia="Times New Roman"/>
                <w:color w:val="000000"/>
                <w:sz w:val="24"/>
                <w:szCs w:val="24"/>
              </w:rPr>
              <w:t xml:space="preserve"> Яковлева М.В.</w:t>
            </w:r>
            <w:r w:rsidRPr="008944ED">
              <w:rPr>
                <w:rFonts w:eastAsia="Times New Roman"/>
                <w:color w:val="000000"/>
                <w:sz w:val="24"/>
                <w:szCs w:val="24"/>
              </w:rPr>
              <w:t>.</w:t>
            </w:r>
          </w:p>
          <w:p w:rsidR="00CB3EF2" w:rsidRDefault="00CB3EF2" w:rsidP="003059C0">
            <w:pPr>
              <w:autoSpaceDE w:val="0"/>
              <w:autoSpaceDN w:val="0"/>
              <w:rPr>
                <w:rFonts w:eastAsia="Times New Roman"/>
                <w:color w:val="000000"/>
                <w:sz w:val="24"/>
                <w:szCs w:val="24"/>
              </w:rPr>
            </w:pPr>
            <w:r>
              <w:rPr>
                <w:rFonts w:eastAsia="Times New Roman"/>
                <w:color w:val="000000"/>
                <w:sz w:val="24"/>
                <w:szCs w:val="24"/>
              </w:rPr>
              <w:t xml:space="preserve"> Приказ №40 от 28 августа2023 г.</w:t>
            </w:r>
          </w:p>
          <w:p w:rsidR="00CB3EF2" w:rsidRPr="0040209D" w:rsidRDefault="00CB3EF2" w:rsidP="003059C0">
            <w:pPr>
              <w:autoSpaceDE w:val="0"/>
              <w:autoSpaceDN w:val="0"/>
              <w:spacing w:after="120"/>
              <w:rPr>
                <w:rFonts w:eastAsia="Times New Roman"/>
                <w:color w:val="000000"/>
                <w:sz w:val="24"/>
                <w:szCs w:val="24"/>
              </w:rPr>
            </w:pPr>
          </w:p>
        </w:tc>
        <w:tc>
          <w:tcPr>
            <w:tcW w:w="3115" w:type="dxa"/>
          </w:tcPr>
          <w:p w:rsidR="00CB3EF2" w:rsidRDefault="00CB3EF2" w:rsidP="003059C0">
            <w:pPr>
              <w:autoSpaceDE w:val="0"/>
              <w:autoSpaceDN w:val="0"/>
              <w:spacing w:after="120"/>
              <w:rPr>
                <w:rFonts w:eastAsia="Times New Roman"/>
                <w:color w:val="000000"/>
              </w:rPr>
            </w:pPr>
            <w:r>
              <w:rPr>
                <w:rFonts w:eastAsia="Times New Roman"/>
                <w:color w:val="000000"/>
              </w:rPr>
              <w:t>УТВЕРЖДЕНО</w:t>
            </w:r>
          </w:p>
          <w:p w:rsidR="00CB3EF2" w:rsidRPr="008944ED" w:rsidRDefault="00CB3EF2" w:rsidP="003059C0">
            <w:pPr>
              <w:autoSpaceDE w:val="0"/>
              <w:autoSpaceDN w:val="0"/>
              <w:spacing w:after="120"/>
              <w:rPr>
                <w:rFonts w:eastAsia="Times New Roman"/>
                <w:color w:val="000000"/>
              </w:rPr>
            </w:pPr>
            <w:r w:rsidRPr="008944ED">
              <w:rPr>
                <w:rFonts w:eastAsia="Times New Roman"/>
                <w:color w:val="000000"/>
              </w:rPr>
              <w:t>Директор</w:t>
            </w:r>
          </w:p>
          <w:p w:rsidR="00CB3EF2" w:rsidRDefault="00CB3EF2" w:rsidP="003059C0">
            <w:pPr>
              <w:autoSpaceDE w:val="0"/>
              <w:autoSpaceDN w:val="0"/>
              <w:spacing w:after="120"/>
              <w:rPr>
                <w:rFonts w:eastAsia="Times New Roman"/>
                <w:color w:val="000000"/>
                <w:sz w:val="24"/>
                <w:szCs w:val="24"/>
              </w:rPr>
            </w:pPr>
            <w:r>
              <w:rPr>
                <w:rFonts w:eastAsia="Times New Roman"/>
                <w:color w:val="000000"/>
                <w:sz w:val="24"/>
                <w:szCs w:val="24"/>
              </w:rPr>
              <w:t>___________________</w:t>
            </w:r>
          </w:p>
          <w:p w:rsidR="00CB3EF2" w:rsidRPr="008944ED" w:rsidRDefault="00CB3EF2" w:rsidP="003059C0">
            <w:pPr>
              <w:autoSpaceDE w:val="0"/>
              <w:autoSpaceDN w:val="0"/>
              <w:jc w:val="right"/>
              <w:rPr>
                <w:rFonts w:eastAsia="Times New Roman"/>
                <w:color w:val="000000"/>
                <w:sz w:val="24"/>
                <w:szCs w:val="24"/>
              </w:rPr>
            </w:pPr>
            <w:r>
              <w:rPr>
                <w:rFonts w:eastAsia="Times New Roman"/>
                <w:color w:val="000000"/>
                <w:sz w:val="24"/>
                <w:szCs w:val="24"/>
              </w:rPr>
              <w:t xml:space="preserve"> Беспалова Т.В.</w:t>
            </w:r>
          </w:p>
          <w:p w:rsidR="00CB3EF2" w:rsidRDefault="00CB3EF2" w:rsidP="00CB3EF2">
            <w:pPr>
              <w:autoSpaceDE w:val="0"/>
              <w:autoSpaceDN w:val="0"/>
              <w:ind w:firstLine="0"/>
              <w:rPr>
                <w:rFonts w:eastAsia="Times New Roman"/>
                <w:color w:val="000000"/>
                <w:sz w:val="24"/>
                <w:szCs w:val="24"/>
              </w:rPr>
            </w:pPr>
            <w:r>
              <w:rPr>
                <w:rFonts w:eastAsia="Times New Roman"/>
                <w:color w:val="000000"/>
                <w:sz w:val="24"/>
                <w:szCs w:val="24"/>
              </w:rPr>
              <w:t xml:space="preserve"> Приказ №40 от 28        августа2023 г.</w:t>
            </w:r>
          </w:p>
          <w:p w:rsidR="00CB3EF2" w:rsidRPr="0040209D" w:rsidRDefault="00CB3EF2" w:rsidP="003059C0">
            <w:pPr>
              <w:autoSpaceDE w:val="0"/>
              <w:autoSpaceDN w:val="0"/>
              <w:spacing w:after="120"/>
              <w:rPr>
                <w:rFonts w:eastAsia="Times New Roman"/>
                <w:color w:val="000000"/>
                <w:sz w:val="24"/>
                <w:szCs w:val="24"/>
              </w:rPr>
            </w:pPr>
          </w:p>
        </w:tc>
      </w:tr>
    </w:tbl>
    <w:p w:rsidR="00CB3EF2" w:rsidRPr="00B11723" w:rsidRDefault="00CB3EF2" w:rsidP="00CB3EF2">
      <w:pPr>
        <w:ind w:left="120"/>
      </w:pPr>
    </w:p>
    <w:p w:rsidR="00CB3EF2" w:rsidRPr="00271C9F" w:rsidRDefault="00CB3EF2" w:rsidP="00CB3EF2">
      <w:pPr>
        <w:ind w:left="120"/>
      </w:pPr>
      <w:r w:rsidRPr="00271C9F">
        <w:rPr>
          <w:color w:val="000000"/>
        </w:rPr>
        <w:t>‌</w:t>
      </w:r>
    </w:p>
    <w:p w:rsidR="00CB3EF2" w:rsidRPr="00271C9F" w:rsidRDefault="00CB3EF2" w:rsidP="00CB3EF2">
      <w:pPr>
        <w:ind w:firstLine="0"/>
      </w:pPr>
    </w:p>
    <w:p w:rsidR="00CB3EF2" w:rsidRPr="00271C9F" w:rsidRDefault="00CB3EF2" w:rsidP="00CB3EF2">
      <w:pPr>
        <w:ind w:left="120"/>
      </w:pPr>
    </w:p>
    <w:p w:rsidR="00CB3EF2" w:rsidRPr="00271C9F" w:rsidRDefault="00CB3EF2" w:rsidP="00CB3EF2">
      <w:pPr>
        <w:spacing w:line="408" w:lineRule="auto"/>
        <w:ind w:left="120"/>
        <w:jc w:val="center"/>
      </w:pPr>
      <w:r w:rsidRPr="00271C9F">
        <w:rPr>
          <w:b/>
          <w:color w:val="000000"/>
        </w:rPr>
        <w:t>РАБОЧАЯ ПРОГРАММА</w:t>
      </w:r>
    </w:p>
    <w:p w:rsidR="00CB3EF2" w:rsidRPr="00271C9F" w:rsidRDefault="00CB3EF2" w:rsidP="00CB3EF2">
      <w:pPr>
        <w:spacing w:line="408" w:lineRule="auto"/>
        <w:ind w:left="120"/>
        <w:jc w:val="center"/>
      </w:pPr>
      <w:r w:rsidRPr="00271C9F">
        <w:rPr>
          <w:color w:val="000000"/>
        </w:rPr>
        <w:t>(</w:t>
      </w:r>
      <w:r>
        <w:rPr>
          <w:color w:val="000000"/>
        </w:rPr>
        <w:t>ID</w:t>
      </w:r>
      <w:r w:rsidRPr="00271C9F">
        <w:rPr>
          <w:color w:val="000000"/>
        </w:rPr>
        <w:t xml:space="preserve"> </w:t>
      </w:r>
      <w:r>
        <w:rPr>
          <w:color w:val="000000"/>
        </w:rPr>
        <w:t xml:space="preserve"> 3919 538</w:t>
      </w:r>
      <w:r w:rsidRPr="00271C9F">
        <w:rPr>
          <w:color w:val="000000"/>
        </w:rPr>
        <w:t>)</w:t>
      </w:r>
    </w:p>
    <w:p w:rsidR="00CB3EF2" w:rsidRPr="00B11723" w:rsidRDefault="00CB3EF2" w:rsidP="00CB3EF2">
      <w:pPr>
        <w:spacing w:line="408" w:lineRule="auto"/>
        <w:ind w:left="120"/>
        <w:jc w:val="center"/>
      </w:pPr>
      <w:r w:rsidRPr="00B11723">
        <w:rPr>
          <w:b/>
          <w:color w:val="000000"/>
        </w:rPr>
        <w:t>учебного предмета «Биология</w:t>
      </w:r>
      <w:r>
        <w:rPr>
          <w:b/>
          <w:color w:val="000000"/>
        </w:rPr>
        <w:t xml:space="preserve">. </w:t>
      </w:r>
      <w:r w:rsidRPr="00B11723">
        <w:rPr>
          <w:b/>
          <w:color w:val="000000"/>
        </w:rPr>
        <w:t>Базовый уровень</w:t>
      </w:r>
      <w:r>
        <w:rPr>
          <w:b/>
          <w:color w:val="000000"/>
        </w:rPr>
        <w:t>»</w:t>
      </w:r>
    </w:p>
    <w:p w:rsidR="00CB3EF2" w:rsidRPr="00271C9F" w:rsidRDefault="00CB3EF2" w:rsidP="00CB3EF2">
      <w:pPr>
        <w:spacing w:line="408" w:lineRule="auto"/>
        <w:ind w:left="120"/>
        <w:jc w:val="center"/>
      </w:pPr>
      <w:r w:rsidRPr="00271C9F">
        <w:rPr>
          <w:color w:val="000000"/>
        </w:rPr>
        <w:t xml:space="preserve">для обучающихся </w:t>
      </w:r>
      <w:r>
        <w:rPr>
          <w:color w:val="000000"/>
        </w:rPr>
        <w:t xml:space="preserve"> 10-11</w:t>
      </w:r>
      <w:r w:rsidRPr="00271C9F">
        <w:rPr>
          <w:color w:val="000000"/>
        </w:rPr>
        <w:t xml:space="preserve"> классов </w:t>
      </w:r>
    </w:p>
    <w:p w:rsidR="00CB3EF2" w:rsidRPr="00271C9F" w:rsidRDefault="00CB3EF2" w:rsidP="00CB3EF2">
      <w:pPr>
        <w:ind w:left="120"/>
        <w:jc w:val="center"/>
      </w:pPr>
    </w:p>
    <w:p w:rsidR="00CB3EF2" w:rsidRPr="00271C9F" w:rsidRDefault="00CB3EF2" w:rsidP="00CB3EF2">
      <w:pPr>
        <w:ind w:left="120"/>
        <w:jc w:val="center"/>
      </w:pPr>
    </w:p>
    <w:p w:rsidR="00CB3EF2" w:rsidRPr="00271C9F" w:rsidRDefault="00CB3EF2" w:rsidP="00CB3EF2">
      <w:pPr>
        <w:ind w:left="120"/>
        <w:jc w:val="center"/>
      </w:pPr>
    </w:p>
    <w:p w:rsidR="00CB3EF2" w:rsidRPr="00271C9F" w:rsidRDefault="00CB3EF2" w:rsidP="00CB3EF2">
      <w:pPr>
        <w:ind w:left="120"/>
        <w:jc w:val="center"/>
      </w:pPr>
    </w:p>
    <w:p w:rsidR="00CB3EF2" w:rsidRPr="00271C9F" w:rsidRDefault="00CB3EF2" w:rsidP="00CB3EF2">
      <w:pPr>
        <w:ind w:left="120"/>
        <w:jc w:val="center"/>
      </w:pPr>
    </w:p>
    <w:p w:rsidR="00CB3EF2" w:rsidRPr="00271C9F" w:rsidRDefault="00CB3EF2" w:rsidP="00CB3EF2">
      <w:pPr>
        <w:ind w:left="120"/>
        <w:jc w:val="center"/>
      </w:pPr>
    </w:p>
    <w:p w:rsidR="00CB3EF2" w:rsidRPr="00271C9F" w:rsidRDefault="00CB3EF2" w:rsidP="00CB3EF2">
      <w:pPr>
        <w:ind w:left="120"/>
        <w:jc w:val="center"/>
      </w:pPr>
    </w:p>
    <w:p w:rsidR="00CB3EF2" w:rsidRPr="00271C9F" w:rsidRDefault="00CB3EF2" w:rsidP="00CB3EF2">
      <w:pPr>
        <w:ind w:left="120"/>
        <w:jc w:val="center"/>
      </w:pPr>
    </w:p>
    <w:bookmarkEnd w:id="0"/>
    <w:p w:rsidR="00CB3EF2" w:rsidRPr="00B11723" w:rsidRDefault="00CB3EF2" w:rsidP="00CB3EF2">
      <w:pPr>
        <w:spacing w:line="264" w:lineRule="auto"/>
        <w:ind w:firstLine="0"/>
        <w:rPr>
          <w:b/>
          <w:color w:val="000000"/>
        </w:rPr>
      </w:pPr>
      <w:r>
        <w:t xml:space="preserve">                                                 </w:t>
      </w:r>
      <w:r>
        <w:rPr>
          <w:b/>
          <w:color w:val="000000"/>
        </w:rPr>
        <w:t>Казань  2023г.</w:t>
      </w:r>
    </w:p>
    <w:p w:rsidR="00493113" w:rsidRPr="00CB3EF2" w:rsidRDefault="00493113" w:rsidP="00CB3EF2">
      <w:pPr>
        <w:spacing w:line="276" w:lineRule="auto"/>
        <w:ind w:firstLine="0"/>
        <w:rPr>
          <w:rFonts w:asciiTheme="minorHAnsi" w:hAnsiTheme="minorHAnsi" w:cstheme="minorBidi"/>
          <w:sz w:val="22"/>
          <w:szCs w:val="22"/>
        </w:rPr>
      </w:pPr>
      <w:r w:rsidRPr="002B06CE">
        <w:rPr>
          <w:rFonts w:cstheme="minorBidi"/>
          <w:b/>
          <w:color w:val="000000"/>
          <w:szCs w:val="22"/>
        </w:rPr>
        <w:t xml:space="preserve"> </w:t>
      </w:r>
      <w:r w:rsidR="00CB3EF2">
        <w:rPr>
          <w:rFonts w:cstheme="minorBidi"/>
          <w:b/>
          <w:color w:val="000000"/>
          <w:szCs w:val="22"/>
        </w:rPr>
        <w:t xml:space="preserve"> </w:t>
      </w:r>
    </w:p>
    <w:p w:rsidR="00493113" w:rsidRPr="00493113" w:rsidRDefault="00CB3EF2" w:rsidP="00493113">
      <w:pPr>
        <w:ind w:firstLine="709"/>
        <w:rPr>
          <w:sz w:val="24"/>
          <w:szCs w:val="24"/>
        </w:rPr>
      </w:pPr>
      <w:bookmarkStart w:id="1" w:name="block-3327847"/>
      <w:r>
        <w:rPr>
          <w:b/>
          <w:color w:val="000000"/>
          <w:sz w:val="24"/>
          <w:szCs w:val="24"/>
        </w:rPr>
        <w:lastRenderedPageBreak/>
        <w:t xml:space="preserve">                           </w:t>
      </w:r>
      <w:r w:rsidR="00493113" w:rsidRPr="00493113">
        <w:rPr>
          <w:b/>
          <w:color w:val="000000"/>
          <w:sz w:val="24"/>
          <w:szCs w:val="24"/>
        </w:rPr>
        <w:t>ПОЯСНИТЕЛЬНАЯ ЗАПИСКА</w:t>
      </w:r>
    </w:p>
    <w:p w:rsidR="00493113" w:rsidRPr="00493113" w:rsidRDefault="00493113" w:rsidP="00493113">
      <w:pPr>
        <w:ind w:firstLine="709"/>
        <w:rPr>
          <w:sz w:val="24"/>
          <w:szCs w:val="24"/>
        </w:rPr>
      </w:pPr>
    </w:p>
    <w:p w:rsidR="00493113" w:rsidRPr="00493113" w:rsidRDefault="00493113" w:rsidP="00493113">
      <w:pPr>
        <w:ind w:firstLine="709"/>
        <w:rPr>
          <w:sz w:val="24"/>
          <w:szCs w:val="24"/>
        </w:rPr>
      </w:pPr>
      <w:proofErr w:type="gramStart"/>
      <w:r w:rsidRPr="00493113">
        <w:rPr>
          <w:color w:val="000000"/>
          <w:sz w:val="24"/>
          <w:szCs w:val="24"/>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w:t>
      </w:r>
      <w:proofErr w:type="gramEnd"/>
      <w:r w:rsidRPr="00493113">
        <w:rPr>
          <w:color w:val="000000"/>
          <w:sz w:val="24"/>
          <w:szCs w:val="24"/>
        </w:rPr>
        <w:t xml:space="preserve"> природы и </w:t>
      </w:r>
      <w:proofErr w:type="gramStart"/>
      <w:r w:rsidRPr="00493113">
        <w:rPr>
          <w:color w:val="000000"/>
          <w:sz w:val="24"/>
          <w:szCs w:val="24"/>
        </w:rPr>
        <w:t>обеспечении</w:t>
      </w:r>
      <w:proofErr w:type="gramEnd"/>
      <w:r w:rsidRPr="00493113">
        <w:rPr>
          <w:color w:val="000000"/>
          <w:sz w:val="24"/>
          <w:szCs w:val="24"/>
        </w:rPr>
        <w:t xml:space="preserve"> существования человеческого общества. Согласно названным положениям, определены основные функции программы по биолог</w:t>
      </w:r>
      <w:proofErr w:type="gramStart"/>
      <w:r w:rsidRPr="00493113">
        <w:rPr>
          <w:color w:val="000000"/>
          <w:sz w:val="24"/>
          <w:szCs w:val="24"/>
        </w:rPr>
        <w:t>ии и её</w:t>
      </w:r>
      <w:proofErr w:type="gramEnd"/>
      <w:r w:rsidRPr="00493113">
        <w:rPr>
          <w:color w:val="000000"/>
          <w:sz w:val="24"/>
          <w:szCs w:val="24"/>
        </w:rPr>
        <w:t xml:space="preserve"> структура.</w:t>
      </w:r>
    </w:p>
    <w:p w:rsidR="00493113" w:rsidRPr="00493113" w:rsidRDefault="00493113" w:rsidP="00493113">
      <w:pPr>
        <w:ind w:firstLine="709"/>
        <w:rPr>
          <w:sz w:val="24"/>
          <w:szCs w:val="24"/>
        </w:rPr>
      </w:pPr>
      <w:r w:rsidRPr="00493113">
        <w:rPr>
          <w:color w:val="000000"/>
          <w:sz w:val="24"/>
          <w:szCs w:val="24"/>
        </w:rPr>
        <w:t xml:space="preserve">Программа по биологии даёт представление о целях, об общей стратегии обучения, воспитания и </w:t>
      </w:r>
      <w:proofErr w:type="gramStart"/>
      <w:r w:rsidRPr="00493113">
        <w:rPr>
          <w:color w:val="000000"/>
          <w:sz w:val="24"/>
          <w:szCs w:val="24"/>
        </w:rPr>
        <w:t>развития</w:t>
      </w:r>
      <w:proofErr w:type="gramEnd"/>
      <w:r w:rsidRPr="00493113">
        <w:rPr>
          <w:color w:val="000000"/>
          <w:sz w:val="24"/>
          <w:szCs w:val="24"/>
        </w:rPr>
        <w:t xml:space="preserve">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w:t>
      </w:r>
      <w:proofErr w:type="spellStart"/>
      <w:r w:rsidRPr="00493113">
        <w:rPr>
          <w:color w:val="000000"/>
          <w:sz w:val="24"/>
          <w:szCs w:val="24"/>
        </w:rPr>
        <w:t>межпредметных</w:t>
      </w:r>
      <w:proofErr w:type="spellEnd"/>
      <w:r w:rsidRPr="00493113">
        <w:rPr>
          <w:color w:val="000000"/>
          <w:sz w:val="24"/>
          <w:szCs w:val="24"/>
        </w:rPr>
        <w:t xml:space="preserve"> и </w:t>
      </w:r>
      <w:proofErr w:type="spellStart"/>
      <w:r w:rsidRPr="00493113">
        <w:rPr>
          <w:color w:val="000000"/>
          <w:sz w:val="24"/>
          <w:szCs w:val="24"/>
        </w:rPr>
        <w:t>внутрипредметных</w:t>
      </w:r>
      <w:proofErr w:type="spellEnd"/>
      <w:r w:rsidRPr="00493113">
        <w:rPr>
          <w:color w:val="000000"/>
          <w:sz w:val="24"/>
          <w:szCs w:val="24"/>
        </w:rPr>
        <w:t xml:space="preserve"> связей, логики образовательного процесса, возрастных особенностей обучающихся.</w:t>
      </w:r>
    </w:p>
    <w:p w:rsidR="00493113" w:rsidRPr="00493113" w:rsidRDefault="00493113" w:rsidP="00493113">
      <w:pPr>
        <w:ind w:firstLine="709"/>
        <w:rPr>
          <w:sz w:val="24"/>
          <w:szCs w:val="24"/>
        </w:rPr>
      </w:pPr>
      <w:r w:rsidRPr="00493113">
        <w:rPr>
          <w:color w:val="000000"/>
          <w:sz w:val="24"/>
          <w:szCs w:val="24"/>
        </w:rPr>
        <w:t xml:space="preserve">В программе по биологии также учитываются требования к планируемым личностным, </w:t>
      </w:r>
      <w:proofErr w:type="spellStart"/>
      <w:r w:rsidRPr="00493113">
        <w:rPr>
          <w:color w:val="000000"/>
          <w:sz w:val="24"/>
          <w:szCs w:val="24"/>
        </w:rPr>
        <w:t>метапредметным</w:t>
      </w:r>
      <w:proofErr w:type="spellEnd"/>
      <w:r w:rsidRPr="00493113">
        <w:rPr>
          <w:color w:val="000000"/>
          <w:sz w:val="24"/>
          <w:szCs w:val="24"/>
        </w:rPr>
        <w:t xml:space="preserve">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493113" w:rsidRPr="00493113" w:rsidRDefault="00493113" w:rsidP="00493113">
      <w:pPr>
        <w:ind w:firstLine="709"/>
        <w:rPr>
          <w:sz w:val="24"/>
          <w:szCs w:val="24"/>
        </w:rPr>
      </w:pPr>
      <w:r w:rsidRPr="00493113">
        <w:rPr>
          <w:color w:val="000000"/>
          <w:sz w:val="24"/>
          <w:szCs w:val="24"/>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w:t>
      </w:r>
      <w:proofErr w:type="gramStart"/>
      <w:r w:rsidRPr="00493113">
        <w:rPr>
          <w:color w:val="000000"/>
          <w:sz w:val="24"/>
          <w:szCs w:val="24"/>
        </w:rPr>
        <w:t>естественно-научного</w:t>
      </w:r>
      <w:proofErr w:type="gramEnd"/>
      <w:r w:rsidRPr="00493113">
        <w:rPr>
          <w:color w:val="000000"/>
          <w:sz w:val="24"/>
          <w:szCs w:val="24"/>
        </w:rPr>
        <w:t xml:space="preserve">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w:t>
      </w:r>
      <w:proofErr w:type="gramStart"/>
      <w:r w:rsidRPr="00493113">
        <w:rPr>
          <w:color w:val="000000"/>
          <w:sz w:val="24"/>
          <w:szCs w:val="24"/>
        </w:rPr>
        <w:t>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w:t>
      </w:r>
      <w:proofErr w:type="gramEnd"/>
      <w:r w:rsidRPr="00493113">
        <w:rPr>
          <w:color w:val="000000"/>
          <w:sz w:val="24"/>
          <w:szCs w:val="24"/>
        </w:rPr>
        <w:t xml:space="preserve"> на состояние природных и искусственных экосистем. </w:t>
      </w:r>
      <w:proofErr w:type="gramStart"/>
      <w:r w:rsidRPr="00493113">
        <w:rPr>
          <w:color w:val="000000"/>
          <w:sz w:val="24"/>
          <w:szCs w:val="24"/>
        </w:rPr>
        <w:t>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roofErr w:type="gramEnd"/>
    </w:p>
    <w:p w:rsidR="00493113" w:rsidRPr="00493113" w:rsidRDefault="00493113" w:rsidP="00493113">
      <w:pPr>
        <w:ind w:firstLine="709"/>
        <w:rPr>
          <w:sz w:val="24"/>
          <w:szCs w:val="24"/>
        </w:rPr>
      </w:pPr>
      <w:r w:rsidRPr="00493113">
        <w:rPr>
          <w:color w:val="000000"/>
          <w:sz w:val="24"/>
          <w:szCs w:val="24"/>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493113" w:rsidRPr="00493113" w:rsidRDefault="00493113" w:rsidP="00493113">
      <w:pPr>
        <w:ind w:firstLine="709"/>
        <w:rPr>
          <w:sz w:val="24"/>
          <w:szCs w:val="24"/>
        </w:rPr>
      </w:pPr>
      <w:r w:rsidRPr="00493113">
        <w:rPr>
          <w:color w:val="000000"/>
          <w:sz w:val="24"/>
          <w:szCs w:val="24"/>
        </w:rPr>
        <w:t xml:space="preserve">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w:t>
      </w:r>
      <w:r w:rsidRPr="00493113">
        <w:rPr>
          <w:color w:val="000000"/>
          <w:sz w:val="24"/>
          <w:szCs w:val="24"/>
        </w:rPr>
        <w:lastRenderedPageBreak/>
        <w:t>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rsidR="00493113" w:rsidRPr="00493113" w:rsidRDefault="00493113" w:rsidP="00493113">
      <w:pPr>
        <w:ind w:firstLine="709"/>
        <w:rPr>
          <w:sz w:val="24"/>
          <w:szCs w:val="24"/>
        </w:rPr>
      </w:pPr>
      <w:r w:rsidRPr="00493113">
        <w:rPr>
          <w:color w:val="000000"/>
          <w:sz w:val="24"/>
          <w:szCs w:val="24"/>
        </w:rPr>
        <w:t xml:space="preserve">Отбор содержания учебного предмета «Биология» на базовом уровне осуществлён с позиций </w:t>
      </w:r>
      <w:proofErr w:type="spellStart"/>
      <w:r w:rsidRPr="00493113">
        <w:rPr>
          <w:color w:val="000000"/>
          <w:sz w:val="24"/>
          <w:szCs w:val="24"/>
        </w:rPr>
        <w:t>культуросообразного</w:t>
      </w:r>
      <w:proofErr w:type="spellEnd"/>
      <w:r w:rsidRPr="00493113">
        <w:rPr>
          <w:color w:val="000000"/>
          <w:sz w:val="24"/>
          <w:szCs w:val="24"/>
        </w:rPr>
        <w:t xml:space="preserve">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w:t>
      </w:r>
      <w:proofErr w:type="gramStart"/>
      <w:r w:rsidRPr="00493113">
        <w:rPr>
          <w:color w:val="000000"/>
          <w:sz w:val="24"/>
          <w:szCs w:val="24"/>
        </w:rPr>
        <w:t>естественно-научной</w:t>
      </w:r>
      <w:proofErr w:type="gramEnd"/>
      <w:r w:rsidRPr="00493113">
        <w:rPr>
          <w:color w:val="000000"/>
          <w:sz w:val="24"/>
          <w:szCs w:val="24"/>
        </w:rPr>
        <w:t xml:space="preserve"> картине мира и ценностных ориентациях личности, способствующих </w:t>
      </w:r>
      <w:proofErr w:type="spellStart"/>
      <w:r w:rsidRPr="00493113">
        <w:rPr>
          <w:color w:val="000000"/>
          <w:sz w:val="24"/>
          <w:szCs w:val="24"/>
        </w:rPr>
        <w:t>гуманизации</w:t>
      </w:r>
      <w:proofErr w:type="spellEnd"/>
      <w:r w:rsidRPr="00493113">
        <w:rPr>
          <w:color w:val="000000"/>
          <w:sz w:val="24"/>
          <w:szCs w:val="24"/>
        </w:rPr>
        <w:t xml:space="preserve"> биологического образования.</w:t>
      </w:r>
    </w:p>
    <w:p w:rsidR="00493113" w:rsidRPr="00493113" w:rsidRDefault="00493113" w:rsidP="00493113">
      <w:pPr>
        <w:ind w:firstLine="709"/>
        <w:rPr>
          <w:sz w:val="24"/>
          <w:szCs w:val="24"/>
        </w:rPr>
      </w:pPr>
      <w:r w:rsidRPr="00493113">
        <w:rPr>
          <w:color w:val="000000"/>
          <w:sz w:val="24"/>
          <w:szCs w:val="24"/>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rsidR="00493113" w:rsidRPr="00493113" w:rsidRDefault="00493113" w:rsidP="00493113">
      <w:pPr>
        <w:ind w:firstLine="709"/>
        <w:rPr>
          <w:sz w:val="24"/>
          <w:szCs w:val="24"/>
        </w:rPr>
      </w:pPr>
      <w:r w:rsidRPr="00493113">
        <w:rPr>
          <w:b/>
          <w:color w:val="000000"/>
          <w:sz w:val="24"/>
          <w:szCs w:val="24"/>
        </w:rPr>
        <w:t>Цель</w:t>
      </w:r>
      <w:r w:rsidRPr="00493113">
        <w:rPr>
          <w:color w:val="000000"/>
          <w:sz w:val="24"/>
          <w:szCs w:val="24"/>
        </w:rPr>
        <w:t xml:space="preserve">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493113" w:rsidRPr="00493113" w:rsidRDefault="00493113" w:rsidP="00493113">
      <w:pPr>
        <w:ind w:firstLine="709"/>
        <w:rPr>
          <w:sz w:val="24"/>
          <w:szCs w:val="24"/>
        </w:rPr>
      </w:pPr>
      <w:r w:rsidRPr="00493113">
        <w:rPr>
          <w:color w:val="000000"/>
          <w:sz w:val="24"/>
          <w:szCs w:val="24"/>
        </w:rPr>
        <w:t xml:space="preserve">Достижение цели изучения учебного предмета «Биология» на базовом уровне обеспечивается решением следующих </w:t>
      </w:r>
      <w:r w:rsidRPr="00493113">
        <w:rPr>
          <w:b/>
          <w:color w:val="000000"/>
          <w:sz w:val="24"/>
          <w:szCs w:val="24"/>
        </w:rPr>
        <w:t>задач</w:t>
      </w:r>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 xml:space="preserve">освоение </w:t>
      </w:r>
      <w:proofErr w:type="gramStart"/>
      <w:r w:rsidRPr="00493113">
        <w:rPr>
          <w:color w:val="000000"/>
          <w:sz w:val="24"/>
          <w:szCs w:val="24"/>
        </w:rPr>
        <w:t>обучающимися</w:t>
      </w:r>
      <w:proofErr w:type="gramEnd"/>
      <w:r w:rsidRPr="00493113">
        <w:rPr>
          <w:color w:val="000000"/>
          <w:sz w:val="24"/>
          <w:szCs w:val="24"/>
        </w:rPr>
        <w:t xml:space="preserve">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493113" w:rsidRPr="00493113" w:rsidRDefault="00493113" w:rsidP="00493113">
      <w:pPr>
        <w:ind w:firstLine="709"/>
        <w:rPr>
          <w:sz w:val="24"/>
          <w:szCs w:val="24"/>
        </w:rPr>
      </w:pPr>
      <w:r w:rsidRPr="00493113">
        <w:rPr>
          <w:color w:val="000000"/>
          <w:sz w:val="24"/>
          <w:szCs w:val="24"/>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493113" w:rsidRPr="00493113" w:rsidRDefault="00493113" w:rsidP="00493113">
      <w:pPr>
        <w:ind w:firstLine="709"/>
        <w:rPr>
          <w:sz w:val="24"/>
          <w:szCs w:val="24"/>
        </w:rPr>
      </w:pPr>
      <w:r w:rsidRPr="00493113">
        <w:rPr>
          <w:color w:val="000000"/>
          <w:sz w:val="24"/>
          <w:szCs w:val="24"/>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493113" w:rsidRPr="00493113" w:rsidRDefault="00493113" w:rsidP="00493113">
      <w:pPr>
        <w:ind w:firstLine="709"/>
        <w:rPr>
          <w:sz w:val="24"/>
          <w:szCs w:val="24"/>
        </w:rPr>
      </w:pPr>
      <w:r w:rsidRPr="00493113">
        <w:rPr>
          <w:color w:val="000000"/>
          <w:sz w:val="24"/>
          <w:szCs w:val="24"/>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493113">
        <w:rPr>
          <w:color w:val="000000"/>
          <w:sz w:val="24"/>
          <w:szCs w:val="24"/>
        </w:rPr>
        <w:t>агробиотехнологий</w:t>
      </w:r>
      <w:proofErr w:type="spellEnd"/>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493113" w:rsidRPr="00493113" w:rsidRDefault="00493113" w:rsidP="00493113">
      <w:pPr>
        <w:ind w:firstLine="709"/>
        <w:rPr>
          <w:sz w:val="24"/>
          <w:szCs w:val="24"/>
        </w:rPr>
      </w:pPr>
      <w:r w:rsidRPr="00493113">
        <w:rPr>
          <w:color w:val="000000"/>
          <w:sz w:val="24"/>
          <w:szCs w:val="24"/>
        </w:rPr>
        <w:t>осознание ценности биологических знаний для повышения уровня экологической культуры, для формирования научного мировоззрения;</w:t>
      </w:r>
    </w:p>
    <w:p w:rsidR="00493113" w:rsidRPr="00493113" w:rsidRDefault="00493113" w:rsidP="00493113">
      <w:pPr>
        <w:ind w:firstLine="709"/>
        <w:rPr>
          <w:sz w:val="24"/>
          <w:szCs w:val="24"/>
        </w:rPr>
      </w:pPr>
      <w:r w:rsidRPr="00493113">
        <w:rPr>
          <w:color w:val="000000"/>
          <w:sz w:val="24"/>
          <w:szCs w:val="24"/>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422ABC" w:rsidRDefault="00422ABC" w:rsidP="00422ABC">
      <w:pPr>
        <w:ind w:firstLine="709"/>
        <w:rPr>
          <w:b/>
          <w:sz w:val="24"/>
          <w:szCs w:val="24"/>
        </w:rPr>
      </w:pPr>
      <w:bookmarkStart w:id="2" w:name="block-3327851"/>
      <w:bookmarkEnd w:id="1"/>
    </w:p>
    <w:p w:rsidR="00422ABC" w:rsidRPr="002B06CE" w:rsidRDefault="00422ABC" w:rsidP="00422ABC">
      <w:pPr>
        <w:ind w:firstLine="709"/>
        <w:rPr>
          <w:b/>
          <w:sz w:val="24"/>
          <w:szCs w:val="24"/>
        </w:rPr>
      </w:pPr>
      <w:r w:rsidRPr="002B06CE">
        <w:rPr>
          <w:b/>
          <w:sz w:val="24"/>
          <w:szCs w:val="24"/>
        </w:rPr>
        <w:t>СВЯЗЬ С РАБОЧЕЙ ПРОГРАММОЙ ВОСПИТАНИЯ ШКОЛЫ</w:t>
      </w:r>
    </w:p>
    <w:p w:rsidR="00422ABC" w:rsidRPr="00995BD0" w:rsidRDefault="00422ABC" w:rsidP="00422ABC">
      <w:pPr>
        <w:ind w:firstLine="709"/>
        <w:rPr>
          <w:sz w:val="24"/>
          <w:szCs w:val="24"/>
        </w:rPr>
      </w:pPr>
      <w:r w:rsidRPr="00995BD0">
        <w:rPr>
          <w:sz w:val="24"/>
          <w:szCs w:val="24"/>
        </w:rPr>
        <w:t xml:space="preserve">Реализация воспитательного потенциала уроков </w:t>
      </w:r>
      <w:r>
        <w:rPr>
          <w:sz w:val="24"/>
          <w:szCs w:val="24"/>
        </w:rPr>
        <w:t>биологии</w:t>
      </w:r>
      <w:r w:rsidRPr="00995BD0">
        <w:rPr>
          <w:sz w:val="24"/>
          <w:szCs w:val="24"/>
        </w:rPr>
        <w:t xml:space="preserve"> (урочной деятельности, аудиторных занятий в рамках максимально допустимой учебной нагрузки) предусматривает:</w:t>
      </w:r>
    </w:p>
    <w:p w:rsidR="00422ABC" w:rsidRPr="00995BD0" w:rsidRDefault="00422ABC" w:rsidP="00422ABC">
      <w:pPr>
        <w:ind w:firstLine="709"/>
        <w:rPr>
          <w:sz w:val="24"/>
          <w:szCs w:val="24"/>
        </w:rPr>
      </w:pPr>
      <w:r w:rsidRPr="00995BD0">
        <w:rPr>
          <w:sz w:val="24"/>
          <w:szCs w:val="24"/>
        </w:rPr>
        <w:lastRenderedPageBreak/>
        <w:t>- максимальное использование воспитательных возможностей содержания уроков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422ABC" w:rsidRPr="00995BD0" w:rsidRDefault="00422ABC" w:rsidP="00422ABC">
      <w:pPr>
        <w:ind w:firstLine="709"/>
        <w:rPr>
          <w:sz w:val="24"/>
          <w:szCs w:val="24"/>
        </w:rPr>
      </w:pPr>
      <w:r w:rsidRPr="00995BD0">
        <w:rPr>
          <w:sz w:val="24"/>
          <w:szCs w:val="24"/>
        </w:rPr>
        <w:t>- включение в содержание уроков целевых ориентиров результатов воспитания, их учет в определении воспитательных задач уроков, занятий;</w:t>
      </w:r>
    </w:p>
    <w:p w:rsidR="00422ABC" w:rsidRPr="00995BD0" w:rsidRDefault="00422ABC" w:rsidP="00422ABC">
      <w:pPr>
        <w:ind w:firstLine="709"/>
        <w:rPr>
          <w:sz w:val="24"/>
          <w:szCs w:val="24"/>
        </w:rPr>
      </w:pPr>
      <w:r w:rsidRPr="00995BD0">
        <w:rPr>
          <w:sz w:val="24"/>
          <w:szCs w:val="24"/>
        </w:rPr>
        <w:t>- 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422ABC" w:rsidRPr="00995BD0" w:rsidRDefault="00422ABC" w:rsidP="00422ABC">
      <w:pPr>
        <w:ind w:firstLine="709"/>
        <w:rPr>
          <w:sz w:val="24"/>
          <w:szCs w:val="24"/>
        </w:rPr>
      </w:pPr>
      <w:r w:rsidRPr="00995BD0">
        <w:rPr>
          <w:sz w:val="24"/>
          <w:szCs w:val="24"/>
        </w:rPr>
        <w:t>- 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422ABC" w:rsidRPr="00995BD0" w:rsidRDefault="00422ABC" w:rsidP="00422ABC">
      <w:pPr>
        <w:ind w:firstLine="709"/>
        <w:rPr>
          <w:sz w:val="24"/>
          <w:szCs w:val="24"/>
        </w:rPr>
      </w:pPr>
      <w:r w:rsidRPr="00995BD0">
        <w:rPr>
          <w:sz w:val="24"/>
          <w:szCs w:val="24"/>
        </w:rPr>
        <w:t>- 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422ABC" w:rsidRPr="00995BD0" w:rsidRDefault="00422ABC" w:rsidP="00422ABC">
      <w:pPr>
        <w:ind w:firstLine="709"/>
        <w:rPr>
          <w:sz w:val="24"/>
          <w:szCs w:val="24"/>
        </w:rPr>
      </w:pPr>
      <w:r w:rsidRPr="00995BD0">
        <w:rPr>
          <w:sz w:val="24"/>
          <w:szCs w:val="24"/>
        </w:rPr>
        <w:t xml:space="preserve">- побуждение </w:t>
      </w:r>
      <w:proofErr w:type="gramStart"/>
      <w:r w:rsidRPr="00995BD0">
        <w:rPr>
          <w:sz w:val="24"/>
          <w:szCs w:val="24"/>
        </w:rPr>
        <w:t>обучающихся</w:t>
      </w:r>
      <w:proofErr w:type="gramEnd"/>
      <w:r w:rsidRPr="00995BD0">
        <w:rPr>
          <w:sz w:val="24"/>
          <w:szCs w:val="24"/>
        </w:rPr>
        <w:t xml:space="preserve"> соблюдать нормы поведения, правила общения со сверстниками и педагогическими работниками, соответствующие укладу школы, установление и поддержку доброжелательной атмосферы;</w:t>
      </w:r>
    </w:p>
    <w:p w:rsidR="00422ABC" w:rsidRPr="00995BD0" w:rsidRDefault="00422ABC" w:rsidP="00422ABC">
      <w:pPr>
        <w:ind w:firstLine="709"/>
        <w:rPr>
          <w:sz w:val="24"/>
          <w:szCs w:val="24"/>
        </w:rPr>
      </w:pPr>
      <w:r w:rsidRPr="00995BD0">
        <w:rPr>
          <w:sz w:val="24"/>
          <w:szCs w:val="24"/>
        </w:rPr>
        <w:t xml:space="preserve">- организацию наставничества </w:t>
      </w:r>
      <w:proofErr w:type="gramStart"/>
      <w:r w:rsidRPr="00995BD0">
        <w:rPr>
          <w:sz w:val="24"/>
          <w:szCs w:val="24"/>
        </w:rPr>
        <w:t>мотивированных</w:t>
      </w:r>
      <w:proofErr w:type="gramEnd"/>
      <w:r w:rsidRPr="00995BD0">
        <w:rPr>
          <w:sz w:val="24"/>
          <w:szCs w:val="24"/>
        </w:rPr>
        <w:t xml:space="preserve">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422ABC" w:rsidRDefault="00422ABC" w:rsidP="00422ABC">
      <w:pPr>
        <w:ind w:firstLine="709"/>
        <w:rPr>
          <w:sz w:val="24"/>
          <w:szCs w:val="24"/>
        </w:rPr>
      </w:pPr>
      <w:r w:rsidRPr="00995BD0">
        <w:rPr>
          <w:sz w:val="24"/>
          <w:szCs w:val="24"/>
        </w:rPr>
        <w:t>- 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422ABC" w:rsidRPr="00F8644F" w:rsidRDefault="00422ABC" w:rsidP="00422ABC">
      <w:pPr>
        <w:ind w:firstLine="709"/>
        <w:rPr>
          <w:sz w:val="24"/>
          <w:szCs w:val="24"/>
        </w:rPr>
      </w:pPr>
      <w:r>
        <w:rPr>
          <w:sz w:val="24"/>
          <w:szCs w:val="24"/>
        </w:rPr>
        <w:t>Результаты единства учебной и воспитательной деятельности отражены в разделе рабочей программы «Личностные результаты изучения учебного предмета «Биология» на уровне среднего общего образования».</w:t>
      </w:r>
    </w:p>
    <w:p w:rsidR="00422ABC" w:rsidRDefault="00422ABC" w:rsidP="00422ABC">
      <w:pPr>
        <w:ind w:firstLine="709"/>
        <w:rPr>
          <w:b/>
          <w:color w:val="000000"/>
          <w:sz w:val="24"/>
          <w:szCs w:val="24"/>
        </w:rPr>
      </w:pPr>
    </w:p>
    <w:p w:rsidR="00422ABC" w:rsidRPr="003D3303" w:rsidRDefault="00422ABC" w:rsidP="00422ABC">
      <w:pPr>
        <w:ind w:firstLine="709"/>
        <w:rPr>
          <w:sz w:val="24"/>
          <w:szCs w:val="24"/>
        </w:rPr>
      </w:pPr>
      <w:r w:rsidRPr="003D3303">
        <w:rPr>
          <w:b/>
          <w:color w:val="000000"/>
          <w:sz w:val="24"/>
          <w:szCs w:val="24"/>
        </w:rPr>
        <w:t>МЕСТО УЧЕБНОГО ПРЕДМЕТА «</w:t>
      </w:r>
      <w:r>
        <w:rPr>
          <w:b/>
          <w:color w:val="000000"/>
          <w:sz w:val="24"/>
          <w:szCs w:val="24"/>
        </w:rPr>
        <w:t>БИОЛОГИЯ</w:t>
      </w:r>
      <w:r w:rsidRPr="003D3303">
        <w:rPr>
          <w:b/>
          <w:color w:val="000000"/>
          <w:sz w:val="24"/>
          <w:szCs w:val="24"/>
        </w:rPr>
        <w:t>» В УЧЕБНОМ ПЛАНЕ</w:t>
      </w:r>
    </w:p>
    <w:p w:rsidR="00422ABC" w:rsidRPr="002C51E3" w:rsidRDefault="00422ABC" w:rsidP="00422ABC">
      <w:pPr>
        <w:tabs>
          <w:tab w:val="left" w:pos="993"/>
        </w:tabs>
        <w:ind w:firstLine="709"/>
        <w:rPr>
          <w:rFonts w:eastAsia="Calibri"/>
          <w:sz w:val="24"/>
          <w:szCs w:val="24"/>
        </w:rPr>
      </w:pPr>
      <w:r>
        <w:rPr>
          <w:rFonts w:eastAsia="Calibri"/>
          <w:sz w:val="24"/>
          <w:szCs w:val="24"/>
        </w:rPr>
        <w:t>На уровне среднего</w:t>
      </w:r>
      <w:r w:rsidRPr="002C51E3">
        <w:rPr>
          <w:rFonts w:eastAsia="Calibri"/>
          <w:sz w:val="24"/>
          <w:szCs w:val="24"/>
        </w:rPr>
        <w:t xml:space="preserve"> общего образования «</w:t>
      </w:r>
      <w:r>
        <w:rPr>
          <w:rFonts w:eastAsia="Calibri"/>
          <w:sz w:val="24"/>
          <w:szCs w:val="24"/>
        </w:rPr>
        <w:t>Биология</w:t>
      </w:r>
      <w:r w:rsidRPr="002C51E3">
        <w:rPr>
          <w:rFonts w:eastAsia="Calibri"/>
          <w:sz w:val="24"/>
          <w:szCs w:val="24"/>
        </w:rPr>
        <w:t xml:space="preserve">» </w:t>
      </w:r>
      <w:r>
        <w:rPr>
          <w:rFonts w:eastAsia="Calibri"/>
          <w:sz w:val="24"/>
          <w:szCs w:val="24"/>
        </w:rPr>
        <w:t>является</w:t>
      </w:r>
      <w:r w:rsidRPr="002C51E3">
        <w:rPr>
          <w:rFonts w:eastAsia="Calibri"/>
          <w:sz w:val="24"/>
          <w:szCs w:val="24"/>
        </w:rPr>
        <w:t xml:space="preserve"> обязательным учебным предметом, который входит в состав предметной области</w:t>
      </w:r>
      <w:r>
        <w:rPr>
          <w:rFonts w:eastAsia="Calibri"/>
          <w:sz w:val="24"/>
          <w:szCs w:val="24"/>
        </w:rPr>
        <w:t xml:space="preserve"> «Естественнонаучные предметы».</w:t>
      </w:r>
    </w:p>
    <w:p w:rsidR="00422ABC" w:rsidRPr="00ED326D" w:rsidRDefault="00422ABC" w:rsidP="00422ABC">
      <w:pPr>
        <w:ind w:firstLine="709"/>
        <w:rPr>
          <w:rFonts w:eastAsia="Calibri"/>
          <w:sz w:val="24"/>
          <w:szCs w:val="24"/>
        </w:rPr>
      </w:pPr>
      <w:r w:rsidRPr="00ED326D">
        <w:rPr>
          <w:rFonts w:eastAsia="Calibri"/>
          <w:sz w:val="24"/>
          <w:szCs w:val="24"/>
        </w:rPr>
        <w:t xml:space="preserve">Срок освоения </w:t>
      </w:r>
      <w:r>
        <w:rPr>
          <w:rFonts w:eastAsia="Calibri"/>
          <w:sz w:val="24"/>
          <w:szCs w:val="24"/>
        </w:rPr>
        <w:t>рабочей программы: 10-11 классы</w:t>
      </w:r>
      <w:r w:rsidRPr="00ED326D">
        <w:rPr>
          <w:rFonts w:eastAsia="Calibri"/>
          <w:sz w:val="24"/>
          <w:szCs w:val="24"/>
        </w:rPr>
        <w:t xml:space="preserve">, </w:t>
      </w:r>
      <w:r>
        <w:rPr>
          <w:rFonts w:eastAsia="Calibri"/>
          <w:sz w:val="24"/>
          <w:szCs w:val="24"/>
        </w:rPr>
        <w:t>2 года</w:t>
      </w:r>
    </w:p>
    <w:p w:rsidR="00422ABC" w:rsidRPr="00ED326D" w:rsidRDefault="00422ABC" w:rsidP="00422ABC">
      <w:pPr>
        <w:ind w:firstLine="709"/>
        <w:rPr>
          <w:rFonts w:eastAsia="Calibri"/>
          <w:sz w:val="24"/>
          <w:szCs w:val="24"/>
        </w:rPr>
      </w:pPr>
      <w:r w:rsidRPr="00ED326D">
        <w:rPr>
          <w:rFonts w:eastAsia="Calibri"/>
          <w:sz w:val="24"/>
          <w:szCs w:val="24"/>
        </w:rPr>
        <w:t>Количество часов в учебном плане на изучение предмета (34 учебные недели)</w:t>
      </w:r>
    </w:p>
    <w:tbl>
      <w:tblPr>
        <w:tblStyle w:val="11"/>
        <w:tblW w:w="0" w:type="auto"/>
        <w:tblInd w:w="108" w:type="dxa"/>
        <w:tblLook w:val="04A0"/>
      </w:tblPr>
      <w:tblGrid>
        <w:gridCol w:w="2812"/>
        <w:gridCol w:w="3142"/>
        <w:gridCol w:w="2840"/>
      </w:tblGrid>
      <w:tr w:rsidR="00422ABC" w:rsidRPr="00ED326D" w:rsidTr="00D92AFC">
        <w:tc>
          <w:tcPr>
            <w:tcW w:w="2812" w:type="dxa"/>
          </w:tcPr>
          <w:p w:rsidR="00422ABC" w:rsidRPr="00ED326D" w:rsidRDefault="00422ABC" w:rsidP="00D92AFC">
            <w:pPr>
              <w:ind w:firstLine="0"/>
              <w:contextualSpacing/>
              <w:rPr>
                <w:rFonts w:eastAsia="Calibri"/>
                <w:sz w:val="24"/>
                <w:szCs w:val="24"/>
              </w:rPr>
            </w:pPr>
            <w:r w:rsidRPr="00ED326D">
              <w:rPr>
                <w:rFonts w:eastAsia="Calibri"/>
                <w:sz w:val="24"/>
                <w:szCs w:val="24"/>
              </w:rPr>
              <w:t>Класс</w:t>
            </w:r>
          </w:p>
        </w:tc>
        <w:tc>
          <w:tcPr>
            <w:tcW w:w="3142" w:type="dxa"/>
          </w:tcPr>
          <w:p w:rsidR="00422ABC" w:rsidRPr="00ED326D" w:rsidRDefault="00422ABC" w:rsidP="00D92AFC">
            <w:pPr>
              <w:ind w:firstLine="0"/>
              <w:contextualSpacing/>
              <w:rPr>
                <w:rFonts w:eastAsia="Calibri"/>
                <w:sz w:val="24"/>
                <w:szCs w:val="24"/>
              </w:rPr>
            </w:pPr>
            <w:r w:rsidRPr="00ED326D">
              <w:rPr>
                <w:rFonts w:eastAsia="Calibri"/>
                <w:sz w:val="24"/>
                <w:szCs w:val="24"/>
              </w:rPr>
              <w:t>Количество часов в неделю</w:t>
            </w:r>
          </w:p>
        </w:tc>
        <w:tc>
          <w:tcPr>
            <w:tcW w:w="2840" w:type="dxa"/>
          </w:tcPr>
          <w:p w:rsidR="00422ABC" w:rsidRPr="00ED326D" w:rsidRDefault="00422ABC" w:rsidP="00D92AFC">
            <w:pPr>
              <w:ind w:firstLine="0"/>
              <w:contextualSpacing/>
              <w:rPr>
                <w:rFonts w:eastAsia="Calibri"/>
                <w:sz w:val="24"/>
                <w:szCs w:val="24"/>
              </w:rPr>
            </w:pPr>
            <w:r w:rsidRPr="00ED326D">
              <w:rPr>
                <w:rFonts w:eastAsia="Calibri"/>
                <w:sz w:val="24"/>
                <w:szCs w:val="24"/>
              </w:rPr>
              <w:t>Количество часов в год</w:t>
            </w:r>
          </w:p>
        </w:tc>
      </w:tr>
      <w:tr w:rsidR="00422ABC" w:rsidRPr="00ED326D" w:rsidTr="00D92AFC">
        <w:tc>
          <w:tcPr>
            <w:tcW w:w="2812" w:type="dxa"/>
          </w:tcPr>
          <w:p w:rsidR="00422ABC" w:rsidRPr="00ED326D" w:rsidRDefault="00422ABC" w:rsidP="00D92AFC">
            <w:pPr>
              <w:ind w:firstLine="0"/>
              <w:contextualSpacing/>
              <w:rPr>
                <w:rFonts w:eastAsia="Calibri"/>
                <w:sz w:val="24"/>
                <w:szCs w:val="24"/>
              </w:rPr>
            </w:pPr>
            <w:r>
              <w:rPr>
                <w:rFonts w:eastAsia="Calibri"/>
                <w:sz w:val="24"/>
                <w:szCs w:val="24"/>
              </w:rPr>
              <w:t>10 класс</w:t>
            </w:r>
          </w:p>
        </w:tc>
        <w:tc>
          <w:tcPr>
            <w:tcW w:w="3142" w:type="dxa"/>
          </w:tcPr>
          <w:p w:rsidR="00422ABC" w:rsidRPr="00ED326D" w:rsidRDefault="00422ABC" w:rsidP="00D92AFC">
            <w:pPr>
              <w:ind w:firstLine="0"/>
              <w:contextualSpacing/>
              <w:jc w:val="center"/>
              <w:rPr>
                <w:rFonts w:eastAsia="Calibri"/>
                <w:sz w:val="24"/>
                <w:szCs w:val="24"/>
              </w:rPr>
            </w:pPr>
            <w:r>
              <w:rPr>
                <w:rFonts w:eastAsia="Calibri"/>
                <w:sz w:val="24"/>
                <w:szCs w:val="24"/>
              </w:rPr>
              <w:t>1</w:t>
            </w:r>
          </w:p>
        </w:tc>
        <w:tc>
          <w:tcPr>
            <w:tcW w:w="2840" w:type="dxa"/>
          </w:tcPr>
          <w:p w:rsidR="00422ABC" w:rsidRPr="00ED326D" w:rsidRDefault="00422ABC" w:rsidP="00D92AFC">
            <w:pPr>
              <w:ind w:firstLine="0"/>
              <w:contextualSpacing/>
              <w:jc w:val="center"/>
              <w:rPr>
                <w:rFonts w:eastAsia="Calibri"/>
                <w:sz w:val="24"/>
                <w:szCs w:val="24"/>
              </w:rPr>
            </w:pPr>
            <w:r>
              <w:rPr>
                <w:rFonts w:eastAsia="Calibri"/>
                <w:sz w:val="24"/>
                <w:szCs w:val="24"/>
              </w:rPr>
              <w:t>34</w:t>
            </w:r>
          </w:p>
        </w:tc>
      </w:tr>
      <w:tr w:rsidR="00422ABC" w:rsidRPr="00ED326D" w:rsidTr="00D92AFC">
        <w:tc>
          <w:tcPr>
            <w:tcW w:w="2812" w:type="dxa"/>
          </w:tcPr>
          <w:p w:rsidR="00422ABC" w:rsidRPr="00ED326D" w:rsidRDefault="00422ABC" w:rsidP="00D92AFC">
            <w:pPr>
              <w:ind w:firstLine="0"/>
              <w:contextualSpacing/>
              <w:rPr>
                <w:rFonts w:eastAsia="Calibri"/>
                <w:sz w:val="24"/>
                <w:szCs w:val="24"/>
              </w:rPr>
            </w:pPr>
            <w:r>
              <w:rPr>
                <w:rFonts w:eastAsia="Calibri"/>
                <w:sz w:val="24"/>
                <w:szCs w:val="24"/>
              </w:rPr>
              <w:t>11</w:t>
            </w:r>
            <w:r w:rsidRPr="00ED326D">
              <w:rPr>
                <w:rFonts w:eastAsia="Calibri"/>
                <w:sz w:val="24"/>
                <w:szCs w:val="24"/>
              </w:rPr>
              <w:t xml:space="preserve"> класс</w:t>
            </w:r>
          </w:p>
        </w:tc>
        <w:tc>
          <w:tcPr>
            <w:tcW w:w="3142" w:type="dxa"/>
          </w:tcPr>
          <w:p w:rsidR="00422ABC" w:rsidRPr="00ED326D" w:rsidRDefault="00422ABC" w:rsidP="00D92AFC">
            <w:pPr>
              <w:ind w:firstLine="0"/>
              <w:contextualSpacing/>
              <w:jc w:val="center"/>
              <w:rPr>
                <w:rFonts w:eastAsia="Calibri"/>
                <w:sz w:val="24"/>
                <w:szCs w:val="24"/>
              </w:rPr>
            </w:pPr>
            <w:r>
              <w:rPr>
                <w:rFonts w:eastAsia="Calibri"/>
                <w:sz w:val="24"/>
                <w:szCs w:val="24"/>
              </w:rPr>
              <w:t>1</w:t>
            </w:r>
          </w:p>
        </w:tc>
        <w:tc>
          <w:tcPr>
            <w:tcW w:w="2840" w:type="dxa"/>
          </w:tcPr>
          <w:p w:rsidR="00422ABC" w:rsidRPr="00ED326D" w:rsidRDefault="00422ABC" w:rsidP="00D92AFC">
            <w:pPr>
              <w:ind w:firstLine="0"/>
              <w:contextualSpacing/>
              <w:jc w:val="center"/>
              <w:rPr>
                <w:rFonts w:eastAsia="Calibri"/>
                <w:sz w:val="24"/>
                <w:szCs w:val="24"/>
              </w:rPr>
            </w:pPr>
            <w:r>
              <w:rPr>
                <w:rFonts w:eastAsia="Calibri"/>
                <w:sz w:val="24"/>
                <w:szCs w:val="24"/>
              </w:rPr>
              <w:t>34</w:t>
            </w:r>
          </w:p>
        </w:tc>
      </w:tr>
      <w:tr w:rsidR="00422ABC" w:rsidRPr="00ED326D" w:rsidTr="00D92AFC">
        <w:tc>
          <w:tcPr>
            <w:tcW w:w="2812" w:type="dxa"/>
          </w:tcPr>
          <w:p w:rsidR="00422ABC" w:rsidRPr="00ED326D" w:rsidRDefault="00422ABC" w:rsidP="00D92AFC">
            <w:pPr>
              <w:ind w:firstLine="0"/>
              <w:contextualSpacing/>
              <w:rPr>
                <w:rFonts w:eastAsia="Calibri"/>
                <w:sz w:val="24"/>
                <w:szCs w:val="24"/>
              </w:rPr>
            </w:pPr>
            <w:r w:rsidRPr="00ED326D">
              <w:rPr>
                <w:rFonts w:eastAsia="Calibri"/>
                <w:sz w:val="24"/>
                <w:szCs w:val="24"/>
              </w:rPr>
              <w:t>Всего</w:t>
            </w:r>
          </w:p>
        </w:tc>
        <w:tc>
          <w:tcPr>
            <w:tcW w:w="3142" w:type="dxa"/>
          </w:tcPr>
          <w:p w:rsidR="00422ABC" w:rsidRPr="00ED326D" w:rsidRDefault="00422ABC" w:rsidP="00D92AFC">
            <w:pPr>
              <w:ind w:firstLine="0"/>
              <w:contextualSpacing/>
              <w:jc w:val="center"/>
              <w:rPr>
                <w:rFonts w:eastAsia="Calibri"/>
                <w:sz w:val="24"/>
                <w:szCs w:val="24"/>
              </w:rPr>
            </w:pPr>
          </w:p>
        </w:tc>
        <w:tc>
          <w:tcPr>
            <w:tcW w:w="2840" w:type="dxa"/>
          </w:tcPr>
          <w:p w:rsidR="00422ABC" w:rsidRPr="00ED326D" w:rsidRDefault="00422ABC" w:rsidP="00D92AFC">
            <w:pPr>
              <w:ind w:firstLine="0"/>
              <w:contextualSpacing/>
              <w:jc w:val="center"/>
              <w:rPr>
                <w:rFonts w:eastAsia="Calibri"/>
                <w:sz w:val="24"/>
                <w:szCs w:val="24"/>
              </w:rPr>
            </w:pPr>
            <w:r>
              <w:rPr>
                <w:rFonts w:eastAsia="Calibri"/>
                <w:sz w:val="24"/>
                <w:szCs w:val="24"/>
              </w:rPr>
              <w:t>68</w:t>
            </w:r>
          </w:p>
        </w:tc>
      </w:tr>
    </w:tbl>
    <w:p w:rsidR="00422ABC" w:rsidRDefault="00422ABC" w:rsidP="00422ABC">
      <w:pPr>
        <w:ind w:firstLine="709"/>
        <w:rPr>
          <w:rFonts w:eastAsia="Calibri"/>
          <w:sz w:val="24"/>
          <w:szCs w:val="24"/>
        </w:rPr>
      </w:pPr>
    </w:p>
    <w:p w:rsidR="00422ABC" w:rsidRDefault="00422ABC" w:rsidP="00493113">
      <w:pPr>
        <w:ind w:firstLine="709"/>
        <w:rPr>
          <w:b/>
          <w:color w:val="000000"/>
          <w:sz w:val="24"/>
          <w:szCs w:val="24"/>
        </w:rPr>
      </w:pPr>
    </w:p>
    <w:p w:rsidR="00422ABC" w:rsidRDefault="00422ABC" w:rsidP="00493113">
      <w:pPr>
        <w:ind w:firstLine="709"/>
        <w:rPr>
          <w:b/>
          <w:color w:val="000000"/>
          <w:sz w:val="24"/>
          <w:szCs w:val="24"/>
        </w:rPr>
      </w:pPr>
    </w:p>
    <w:p w:rsidR="00422ABC" w:rsidRDefault="00422ABC" w:rsidP="00493113">
      <w:pPr>
        <w:ind w:firstLine="709"/>
        <w:rPr>
          <w:b/>
          <w:color w:val="000000"/>
          <w:sz w:val="24"/>
          <w:szCs w:val="24"/>
        </w:rPr>
      </w:pPr>
    </w:p>
    <w:p w:rsidR="00422ABC" w:rsidRDefault="00422ABC" w:rsidP="00493113">
      <w:pPr>
        <w:ind w:firstLine="709"/>
        <w:rPr>
          <w:b/>
          <w:color w:val="000000"/>
          <w:sz w:val="24"/>
          <w:szCs w:val="24"/>
        </w:rPr>
      </w:pPr>
    </w:p>
    <w:p w:rsidR="00422ABC" w:rsidRDefault="00422ABC" w:rsidP="00493113">
      <w:pPr>
        <w:ind w:firstLine="709"/>
        <w:rPr>
          <w:b/>
          <w:color w:val="000000"/>
          <w:sz w:val="24"/>
          <w:szCs w:val="24"/>
        </w:rPr>
      </w:pPr>
    </w:p>
    <w:p w:rsidR="00493113" w:rsidRPr="00493113" w:rsidRDefault="00493113" w:rsidP="00493113">
      <w:pPr>
        <w:ind w:firstLine="709"/>
        <w:rPr>
          <w:sz w:val="24"/>
          <w:szCs w:val="24"/>
        </w:rPr>
      </w:pPr>
      <w:r w:rsidRPr="00493113">
        <w:rPr>
          <w:b/>
          <w:color w:val="000000"/>
          <w:sz w:val="24"/>
          <w:szCs w:val="24"/>
        </w:rPr>
        <w:lastRenderedPageBreak/>
        <w:t>СОДЕРЖАНИЕ ОБУЧЕНИЯ</w:t>
      </w:r>
      <w:r w:rsidRPr="00493113">
        <w:rPr>
          <w:color w:val="000000"/>
          <w:sz w:val="24"/>
          <w:szCs w:val="24"/>
        </w:rPr>
        <w:t xml:space="preserve"> </w:t>
      </w:r>
    </w:p>
    <w:p w:rsidR="00493113" w:rsidRPr="00493113" w:rsidRDefault="00493113" w:rsidP="00493113">
      <w:pPr>
        <w:ind w:firstLine="709"/>
        <w:rPr>
          <w:sz w:val="24"/>
          <w:szCs w:val="24"/>
        </w:rPr>
      </w:pPr>
    </w:p>
    <w:p w:rsidR="00493113" w:rsidRPr="00493113" w:rsidRDefault="00493113" w:rsidP="00493113">
      <w:pPr>
        <w:ind w:firstLine="709"/>
        <w:rPr>
          <w:sz w:val="24"/>
          <w:szCs w:val="24"/>
        </w:rPr>
      </w:pPr>
      <w:r w:rsidRPr="00493113">
        <w:rPr>
          <w:b/>
          <w:color w:val="000000"/>
          <w:sz w:val="24"/>
          <w:szCs w:val="24"/>
        </w:rPr>
        <w:t>10 КЛАСС</w:t>
      </w:r>
    </w:p>
    <w:p w:rsidR="00493113" w:rsidRPr="00493113" w:rsidRDefault="00493113" w:rsidP="00493113">
      <w:pPr>
        <w:ind w:firstLine="709"/>
        <w:rPr>
          <w:sz w:val="24"/>
          <w:szCs w:val="24"/>
        </w:rPr>
      </w:pPr>
      <w:r w:rsidRPr="00493113">
        <w:rPr>
          <w:b/>
          <w:color w:val="000000"/>
          <w:sz w:val="24"/>
          <w:szCs w:val="24"/>
        </w:rPr>
        <w:t>Тема 1. Биология как наука.</w:t>
      </w:r>
    </w:p>
    <w:p w:rsidR="00493113" w:rsidRPr="00493113" w:rsidRDefault="00493113" w:rsidP="00493113">
      <w:pPr>
        <w:ind w:firstLine="709"/>
        <w:rPr>
          <w:sz w:val="24"/>
          <w:szCs w:val="24"/>
        </w:rPr>
      </w:pPr>
      <w:r w:rsidRPr="00493113">
        <w:rPr>
          <w:color w:val="000000"/>
          <w:sz w:val="24"/>
          <w:szCs w:val="24"/>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493113" w:rsidRPr="00493113" w:rsidRDefault="00493113" w:rsidP="00493113">
      <w:pPr>
        <w:ind w:firstLine="709"/>
        <w:rPr>
          <w:sz w:val="24"/>
          <w:szCs w:val="24"/>
        </w:rPr>
      </w:pPr>
      <w:proofErr w:type="gramStart"/>
      <w:r w:rsidRPr="00493113">
        <w:rPr>
          <w:color w:val="000000"/>
          <w:sz w:val="24"/>
          <w:szCs w:val="24"/>
        </w:rPr>
        <w:t>Методы познания живой природы (наблюдение, эксперимент, описание, измерение, классификация, моделирование, статистическая обработка данных).</w:t>
      </w:r>
      <w:proofErr w:type="gramEnd"/>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Портреты: Ч. Дарвин, Г. Мендель, Н. К. Кольцов, Дж. Уотсон и Ф. Крик.</w:t>
      </w:r>
    </w:p>
    <w:p w:rsidR="00493113" w:rsidRPr="00493113" w:rsidRDefault="00493113" w:rsidP="00493113">
      <w:pPr>
        <w:ind w:firstLine="709"/>
        <w:rPr>
          <w:sz w:val="24"/>
          <w:szCs w:val="24"/>
        </w:rPr>
      </w:pPr>
      <w:r w:rsidRPr="00493113">
        <w:rPr>
          <w:color w:val="000000"/>
          <w:sz w:val="24"/>
          <w:szCs w:val="24"/>
        </w:rPr>
        <w:t>Таблицы и схемы: «Методы познания живой природы».</w:t>
      </w:r>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Практическая работа</w:t>
      </w:r>
      <w:r w:rsidRPr="00493113">
        <w:rPr>
          <w:b/>
          <w:color w:val="000000"/>
          <w:sz w:val="24"/>
          <w:szCs w:val="24"/>
        </w:rPr>
        <w:t xml:space="preserve"> </w:t>
      </w:r>
      <w:r w:rsidRPr="00493113">
        <w:rPr>
          <w:color w:val="000000"/>
          <w:sz w:val="24"/>
          <w:szCs w:val="24"/>
        </w:rPr>
        <w:t>№ 1. «Использование различных методов при изучении биологических объектов».</w:t>
      </w:r>
    </w:p>
    <w:p w:rsidR="00493113" w:rsidRPr="00493113" w:rsidRDefault="00493113" w:rsidP="00493113">
      <w:pPr>
        <w:ind w:firstLine="709"/>
        <w:rPr>
          <w:sz w:val="24"/>
          <w:szCs w:val="24"/>
        </w:rPr>
      </w:pPr>
      <w:r w:rsidRPr="00493113">
        <w:rPr>
          <w:b/>
          <w:color w:val="000000"/>
          <w:sz w:val="24"/>
          <w:szCs w:val="24"/>
        </w:rPr>
        <w:t>Тема 2. Живые системы и их организация.</w:t>
      </w:r>
    </w:p>
    <w:p w:rsidR="00493113" w:rsidRPr="00493113" w:rsidRDefault="00493113" w:rsidP="00493113">
      <w:pPr>
        <w:ind w:firstLine="709"/>
        <w:rPr>
          <w:sz w:val="24"/>
          <w:szCs w:val="24"/>
        </w:rPr>
      </w:pPr>
      <w:r w:rsidRPr="00493113">
        <w:rPr>
          <w:color w:val="000000"/>
          <w:sz w:val="24"/>
          <w:szCs w:val="24"/>
        </w:rPr>
        <w:t>Живые системы (биосистемы) как предмет изучения биологии. Отличие живых систем от неорганической природы.</w:t>
      </w:r>
    </w:p>
    <w:p w:rsidR="00493113" w:rsidRPr="00493113" w:rsidRDefault="00493113" w:rsidP="00493113">
      <w:pPr>
        <w:ind w:firstLine="709"/>
        <w:rPr>
          <w:sz w:val="24"/>
          <w:szCs w:val="24"/>
        </w:rPr>
      </w:pPr>
      <w:r w:rsidRPr="00493113">
        <w:rPr>
          <w:color w:val="000000"/>
          <w:sz w:val="24"/>
          <w:szCs w:val="24"/>
        </w:rPr>
        <w:t xml:space="preserve">Свойства биосистем и их разнообразие. </w:t>
      </w:r>
      <w:proofErr w:type="gramStart"/>
      <w:r w:rsidRPr="00493113">
        <w:rPr>
          <w:color w:val="000000"/>
          <w:sz w:val="24"/>
          <w:szCs w:val="24"/>
        </w:rPr>
        <w:t xml:space="preserve">Уровни организации биосистем: молекулярный, клеточный, тканевый, организменный, популяционно-видовой, </w:t>
      </w:r>
      <w:proofErr w:type="spellStart"/>
      <w:r w:rsidRPr="00493113">
        <w:rPr>
          <w:color w:val="000000"/>
          <w:sz w:val="24"/>
          <w:szCs w:val="24"/>
        </w:rPr>
        <w:t>экосистемный</w:t>
      </w:r>
      <w:proofErr w:type="spellEnd"/>
      <w:r w:rsidRPr="00493113">
        <w:rPr>
          <w:color w:val="000000"/>
          <w:sz w:val="24"/>
          <w:szCs w:val="24"/>
        </w:rPr>
        <w:t xml:space="preserve"> (биогеоценотический), биосферный.</w:t>
      </w:r>
      <w:proofErr w:type="gramEnd"/>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Таблицы и схемы: «Основные признаки жизни», «Уровни организации живой природы».</w:t>
      </w:r>
    </w:p>
    <w:p w:rsidR="00493113" w:rsidRPr="00493113" w:rsidRDefault="00493113" w:rsidP="00493113">
      <w:pPr>
        <w:ind w:firstLine="709"/>
        <w:rPr>
          <w:sz w:val="24"/>
          <w:szCs w:val="24"/>
        </w:rPr>
      </w:pPr>
      <w:r w:rsidRPr="00493113">
        <w:rPr>
          <w:color w:val="000000"/>
          <w:sz w:val="24"/>
          <w:szCs w:val="24"/>
        </w:rPr>
        <w:t>Оборудование: модель молекулы ДНК.</w:t>
      </w:r>
    </w:p>
    <w:p w:rsidR="00493113" w:rsidRPr="00493113" w:rsidRDefault="00493113" w:rsidP="00493113">
      <w:pPr>
        <w:ind w:firstLine="709"/>
        <w:rPr>
          <w:sz w:val="24"/>
          <w:szCs w:val="24"/>
        </w:rPr>
      </w:pPr>
      <w:r w:rsidRPr="00493113">
        <w:rPr>
          <w:b/>
          <w:color w:val="000000"/>
          <w:sz w:val="24"/>
          <w:szCs w:val="24"/>
        </w:rPr>
        <w:t>Тема 3. Химический состав и строение клетки.</w:t>
      </w:r>
    </w:p>
    <w:p w:rsidR="00493113" w:rsidRPr="00493113" w:rsidRDefault="00493113" w:rsidP="00493113">
      <w:pPr>
        <w:ind w:firstLine="709"/>
        <w:rPr>
          <w:sz w:val="24"/>
          <w:szCs w:val="24"/>
        </w:rPr>
      </w:pPr>
      <w:r w:rsidRPr="00493113">
        <w:rPr>
          <w:color w:val="000000"/>
          <w:sz w:val="24"/>
          <w:szCs w:val="24"/>
        </w:rPr>
        <w:t xml:space="preserve"> Химический состав клетки. Химические элементы: макроэлементы, микроэлементы. Вода и минеральные вещества.</w:t>
      </w:r>
    </w:p>
    <w:p w:rsidR="00493113" w:rsidRPr="00493113" w:rsidRDefault="00493113" w:rsidP="00493113">
      <w:pPr>
        <w:ind w:firstLine="709"/>
        <w:rPr>
          <w:sz w:val="24"/>
          <w:szCs w:val="24"/>
        </w:rPr>
      </w:pPr>
      <w:r w:rsidRPr="00493113">
        <w:rPr>
          <w:color w:val="000000"/>
          <w:sz w:val="24"/>
          <w:szCs w:val="24"/>
        </w:rPr>
        <w:t>Функции воды и минеральных веще</w:t>
      </w:r>
      <w:proofErr w:type="gramStart"/>
      <w:r w:rsidRPr="00493113">
        <w:rPr>
          <w:color w:val="000000"/>
          <w:sz w:val="24"/>
          <w:szCs w:val="24"/>
        </w:rPr>
        <w:t>ств в кл</w:t>
      </w:r>
      <w:proofErr w:type="gramEnd"/>
      <w:r w:rsidRPr="00493113">
        <w:rPr>
          <w:color w:val="000000"/>
          <w:sz w:val="24"/>
          <w:szCs w:val="24"/>
        </w:rPr>
        <w:t>етке. Поддержание осмотического баланса.</w:t>
      </w:r>
    </w:p>
    <w:p w:rsidR="00493113" w:rsidRPr="00493113" w:rsidRDefault="00493113" w:rsidP="00493113">
      <w:pPr>
        <w:ind w:firstLine="709"/>
        <w:rPr>
          <w:sz w:val="24"/>
          <w:szCs w:val="24"/>
        </w:rPr>
      </w:pPr>
      <w:r w:rsidRPr="00493113">
        <w:rPr>
          <w:color w:val="000000"/>
          <w:sz w:val="24"/>
          <w:szCs w:val="24"/>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493113" w:rsidRPr="00493113" w:rsidRDefault="00493113" w:rsidP="00493113">
      <w:pPr>
        <w:ind w:firstLine="709"/>
        <w:rPr>
          <w:sz w:val="24"/>
          <w:szCs w:val="24"/>
        </w:rPr>
      </w:pPr>
      <w:r w:rsidRPr="00493113">
        <w:rPr>
          <w:color w:val="000000"/>
          <w:sz w:val="24"/>
          <w:szCs w:val="24"/>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rsidR="00493113" w:rsidRPr="00493113" w:rsidRDefault="00493113" w:rsidP="00493113">
      <w:pPr>
        <w:ind w:firstLine="709"/>
        <w:rPr>
          <w:sz w:val="24"/>
          <w:szCs w:val="24"/>
        </w:rPr>
      </w:pPr>
      <w:proofErr w:type="gramStart"/>
      <w:r w:rsidRPr="00493113">
        <w:rPr>
          <w:color w:val="000000"/>
          <w:sz w:val="24"/>
          <w:szCs w:val="24"/>
        </w:rPr>
        <w:t xml:space="preserve">Углеводы: моносахариды (глюкоза, рибоза и </w:t>
      </w:r>
      <w:proofErr w:type="spellStart"/>
      <w:r w:rsidRPr="00493113">
        <w:rPr>
          <w:color w:val="000000"/>
          <w:sz w:val="24"/>
          <w:szCs w:val="24"/>
        </w:rPr>
        <w:t>дезоксирибоза</w:t>
      </w:r>
      <w:proofErr w:type="spellEnd"/>
      <w:r w:rsidRPr="00493113">
        <w:rPr>
          <w:color w:val="000000"/>
          <w:sz w:val="24"/>
          <w:szCs w:val="24"/>
        </w:rPr>
        <w:t>), дисахариды (сахароза, лактоза) и полисахариды (крахмал, гликоген, целлюлоза).</w:t>
      </w:r>
      <w:proofErr w:type="gramEnd"/>
      <w:r w:rsidRPr="00493113">
        <w:rPr>
          <w:color w:val="000000"/>
          <w:sz w:val="24"/>
          <w:szCs w:val="24"/>
        </w:rPr>
        <w:t xml:space="preserve"> Биологические функции углеводов.</w:t>
      </w:r>
    </w:p>
    <w:p w:rsidR="00493113" w:rsidRPr="00493113" w:rsidRDefault="00493113" w:rsidP="00493113">
      <w:pPr>
        <w:ind w:firstLine="709"/>
        <w:rPr>
          <w:sz w:val="24"/>
          <w:szCs w:val="24"/>
        </w:rPr>
      </w:pPr>
      <w:r w:rsidRPr="00493113">
        <w:rPr>
          <w:color w:val="000000"/>
          <w:sz w:val="24"/>
          <w:szCs w:val="24"/>
        </w:rPr>
        <w:t xml:space="preserve">Липиды: триглицериды, фосфолипиды, стероиды. </w:t>
      </w:r>
      <w:proofErr w:type="spellStart"/>
      <w:r w:rsidRPr="00493113">
        <w:rPr>
          <w:color w:val="000000"/>
          <w:sz w:val="24"/>
          <w:szCs w:val="24"/>
        </w:rPr>
        <w:t>Гидрофильно-гидрофобные</w:t>
      </w:r>
      <w:proofErr w:type="spellEnd"/>
      <w:r w:rsidRPr="00493113">
        <w:rPr>
          <w:color w:val="000000"/>
          <w:sz w:val="24"/>
          <w:szCs w:val="24"/>
        </w:rPr>
        <w:t xml:space="preserve"> свойства. Биологические функции липидов. Сравнение углеводов, белков и липидов как источников энергии.</w:t>
      </w:r>
    </w:p>
    <w:p w:rsidR="00493113" w:rsidRPr="00493113" w:rsidRDefault="00493113" w:rsidP="00493113">
      <w:pPr>
        <w:ind w:firstLine="709"/>
        <w:rPr>
          <w:sz w:val="24"/>
          <w:szCs w:val="24"/>
        </w:rPr>
      </w:pPr>
      <w:r w:rsidRPr="00493113">
        <w:rPr>
          <w:color w:val="000000"/>
          <w:sz w:val="24"/>
          <w:szCs w:val="24"/>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rsidR="00493113" w:rsidRPr="00493113" w:rsidRDefault="00493113" w:rsidP="00493113">
      <w:pPr>
        <w:ind w:firstLine="709"/>
        <w:rPr>
          <w:sz w:val="24"/>
          <w:szCs w:val="24"/>
        </w:rPr>
      </w:pPr>
      <w:r w:rsidRPr="00493113">
        <w:rPr>
          <w:color w:val="000000"/>
          <w:sz w:val="24"/>
          <w:szCs w:val="24"/>
        </w:rPr>
        <w:t>Цитология – наука о клетке. Клеточная теория – пример взаимодействия идей и фактов в научном познании. Методы изучения клетки.</w:t>
      </w:r>
    </w:p>
    <w:p w:rsidR="00493113" w:rsidRPr="00493113" w:rsidRDefault="00493113" w:rsidP="00493113">
      <w:pPr>
        <w:ind w:firstLine="709"/>
        <w:rPr>
          <w:sz w:val="24"/>
          <w:szCs w:val="24"/>
        </w:rPr>
      </w:pPr>
      <w:r w:rsidRPr="00493113">
        <w:rPr>
          <w:color w:val="000000"/>
          <w:sz w:val="24"/>
          <w:szCs w:val="24"/>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rsidR="00493113" w:rsidRPr="00493113" w:rsidRDefault="00493113" w:rsidP="00493113">
      <w:pPr>
        <w:ind w:firstLine="709"/>
        <w:rPr>
          <w:sz w:val="24"/>
          <w:szCs w:val="24"/>
        </w:rPr>
      </w:pPr>
      <w:r w:rsidRPr="00493113">
        <w:rPr>
          <w:color w:val="000000"/>
          <w:sz w:val="24"/>
          <w:szCs w:val="24"/>
        </w:rPr>
        <w:lastRenderedPageBreak/>
        <w:t xml:space="preserve">Типы клеток: </w:t>
      </w:r>
      <w:proofErr w:type="spellStart"/>
      <w:r w:rsidRPr="00493113">
        <w:rPr>
          <w:color w:val="000000"/>
          <w:sz w:val="24"/>
          <w:szCs w:val="24"/>
        </w:rPr>
        <w:t>эукариотическая</w:t>
      </w:r>
      <w:proofErr w:type="spellEnd"/>
      <w:r w:rsidRPr="00493113">
        <w:rPr>
          <w:color w:val="000000"/>
          <w:sz w:val="24"/>
          <w:szCs w:val="24"/>
        </w:rPr>
        <w:t xml:space="preserve"> и </w:t>
      </w:r>
      <w:proofErr w:type="spellStart"/>
      <w:r w:rsidRPr="00493113">
        <w:rPr>
          <w:color w:val="000000"/>
          <w:sz w:val="24"/>
          <w:szCs w:val="24"/>
        </w:rPr>
        <w:t>прокариотическая</w:t>
      </w:r>
      <w:proofErr w:type="spellEnd"/>
      <w:r w:rsidRPr="00493113">
        <w:rPr>
          <w:color w:val="000000"/>
          <w:sz w:val="24"/>
          <w:szCs w:val="24"/>
        </w:rPr>
        <w:t xml:space="preserve">. Особенности строения </w:t>
      </w:r>
      <w:proofErr w:type="spellStart"/>
      <w:r w:rsidRPr="00493113">
        <w:rPr>
          <w:color w:val="000000"/>
          <w:sz w:val="24"/>
          <w:szCs w:val="24"/>
        </w:rPr>
        <w:t>прокариотической</w:t>
      </w:r>
      <w:proofErr w:type="spellEnd"/>
      <w:r w:rsidRPr="00493113">
        <w:rPr>
          <w:color w:val="000000"/>
          <w:sz w:val="24"/>
          <w:szCs w:val="24"/>
        </w:rPr>
        <w:t xml:space="preserve"> клетки. Клеточная стенка бактерий. Строение </w:t>
      </w:r>
      <w:proofErr w:type="spellStart"/>
      <w:r w:rsidRPr="00493113">
        <w:rPr>
          <w:color w:val="000000"/>
          <w:sz w:val="24"/>
          <w:szCs w:val="24"/>
        </w:rPr>
        <w:t>эукариотической</w:t>
      </w:r>
      <w:proofErr w:type="spellEnd"/>
      <w:r w:rsidRPr="00493113">
        <w:rPr>
          <w:color w:val="000000"/>
          <w:sz w:val="24"/>
          <w:szCs w:val="24"/>
        </w:rPr>
        <w:t xml:space="preserve"> клетки. Основные отличия растительной, животной и грибной клетки.</w:t>
      </w:r>
    </w:p>
    <w:p w:rsidR="00493113" w:rsidRPr="00493113" w:rsidRDefault="00493113" w:rsidP="00493113">
      <w:pPr>
        <w:ind w:firstLine="709"/>
        <w:rPr>
          <w:sz w:val="24"/>
          <w:szCs w:val="24"/>
        </w:rPr>
      </w:pPr>
      <w:r w:rsidRPr="00493113">
        <w:rPr>
          <w:color w:val="000000"/>
          <w:sz w:val="24"/>
          <w:szCs w:val="24"/>
        </w:rPr>
        <w:t xml:space="preserve">Поверхностные структуры клеток – клеточная стенка, </w:t>
      </w:r>
      <w:proofErr w:type="spellStart"/>
      <w:r w:rsidRPr="00493113">
        <w:rPr>
          <w:color w:val="000000"/>
          <w:sz w:val="24"/>
          <w:szCs w:val="24"/>
        </w:rPr>
        <w:t>гликокаликс</w:t>
      </w:r>
      <w:proofErr w:type="spellEnd"/>
      <w:r w:rsidRPr="00493113">
        <w:rPr>
          <w:color w:val="000000"/>
          <w:sz w:val="24"/>
          <w:szCs w:val="24"/>
        </w:rPr>
        <w:t xml:space="preserve">, их функции. Плазматическая мембрана, её свойства и функции. Цитоплазма и её органоиды. </w:t>
      </w:r>
      <w:proofErr w:type="spellStart"/>
      <w:r w:rsidRPr="00493113">
        <w:rPr>
          <w:color w:val="000000"/>
          <w:sz w:val="24"/>
          <w:szCs w:val="24"/>
        </w:rPr>
        <w:t>Одномембранные</w:t>
      </w:r>
      <w:proofErr w:type="spellEnd"/>
      <w:r w:rsidRPr="00493113">
        <w:rPr>
          <w:color w:val="000000"/>
          <w:sz w:val="24"/>
          <w:szCs w:val="24"/>
        </w:rPr>
        <w:t xml:space="preserve"> органоиды клетки: ЭПС, аппарат </w:t>
      </w:r>
      <w:proofErr w:type="spellStart"/>
      <w:r w:rsidRPr="00493113">
        <w:rPr>
          <w:color w:val="000000"/>
          <w:sz w:val="24"/>
          <w:szCs w:val="24"/>
        </w:rPr>
        <w:t>Гольджи</w:t>
      </w:r>
      <w:proofErr w:type="spellEnd"/>
      <w:r w:rsidRPr="00493113">
        <w:rPr>
          <w:color w:val="000000"/>
          <w:sz w:val="24"/>
          <w:szCs w:val="24"/>
        </w:rPr>
        <w:t xml:space="preserve">, лизосомы. Полуавтономные органоиды клетки: митохондрии, пластиды. Происхождение митохондрий и пластид. Виды пластид. </w:t>
      </w:r>
      <w:proofErr w:type="spellStart"/>
      <w:r w:rsidRPr="00493113">
        <w:rPr>
          <w:color w:val="000000"/>
          <w:sz w:val="24"/>
          <w:szCs w:val="24"/>
        </w:rPr>
        <w:t>Немембранные</w:t>
      </w:r>
      <w:proofErr w:type="spellEnd"/>
      <w:r w:rsidRPr="00493113">
        <w:rPr>
          <w:color w:val="000000"/>
          <w:sz w:val="24"/>
          <w:szCs w:val="24"/>
        </w:rPr>
        <w:t xml:space="preserve"> органоиды клетки: рибосомы, клеточный центр, центриоли, реснички, жгутики. Функции органоидов клетки. Включения.</w:t>
      </w:r>
    </w:p>
    <w:p w:rsidR="00493113" w:rsidRPr="00493113" w:rsidRDefault="00493113" w:rsidP="00493113">
      <w:pPr>
        <w:ind w:firstLine="709"/>
        <w:rPr>
          <w:sz w:val="24"/>
          <w:szCs w:val="24"/>
        </w:rPr>
      </w:pPr>
      <w:r w:rsidRPr="00493113">
        <w:rPr>
          <w:color w:val="000000"/>
          <w:sz w:val="24"/>
          <w:szCs w:val="24"/>
        </w:rPr>
        <w:t>Ядро – регуляторный центр клетки. Строение ядра: ядерная оболочка, кариоплазма, хроматин, ядрышко. Хромосомы.</w:t>
      </w:r>
    </w:p>
    <w:p w:rsidR="00493113" w:rsidRPr="00493113" w:rsidRDefault="00493113" w:rsidP="00493113">
      <w:pPr>
        <w:ind w:firstLine="709"/>
        <w:rPr>
          <w:sz w:val="24"/>
          <w:szCs w:val="24"/>
        </w:rPr>
      </w:pPr>
      <w:r w:rsidRPr="00493113">
        <w:rPr>
          <w:color w:val="000000"/>
          <w:sz w:val="24"/>
          <w:szCs w:val="24"/>
        </w:rPr>
        <w:t>Транспорт веще</w:t>
      </w:r>
      <w:proofErr w:type="gramStart"/>
      <w:r w:rsidRPr="00493113">
        <w:rPr>
          <w:color w:val="000000"/>
          <w:sz w:val="24"/>
          <w:szCs w:val="24"/>
        </w:rPr>
        <w:t>ств в кл</w:t>
      </w:r>
      <w:proofErr w:type="gramEnd"/>
      <w:r w:rsidRPr="00493113">
        <w:rPr>
          <w:color w:val="000000"/>
          <w:sz w:val="24"/>
          <w:szCs w:val="24"/>
        </w:rPr>
        <w:t>етке.</w:t>
      </w:r>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 xml:space="preserve">Портреты: А. Левенгук, Р. Гук, Т. Шванн, М. </w:t>
      </w:r>
      <w:proofErr w:type="spellStart"/>
      <w:r w:rsidRPr="00493113">
        <w:rPr>
          <w:color w:val="000000"/>
          <w:sz w:val="24"/>
          <w:szCs w:val="24"/>
        </w:rPr>
        <w:t>Шлейден</w:t>
      </w:r>
      <w:proofErr w:type="spellEnd"/>
      <w:r w:rsidRPr="00493113">
        <w:rPr>
          <w:color w:val="000000"/>
          <w:sz w:val="24"/>
          <w:szCs w:val="24"/>
        </w:rPr>
        <w:t xml:space="preserve">, Р. Вирхов, </w:t>
      </w:r>
      <w:proofErr w:type="gramStart"/>
      <w:r w:rsidRPr="00493113">
        <w:rPr>
          <w:color w:val="000000"/>
          <w:sz w:val="24"/>
          <w:szCs w:val="24"/>
        </w:rPr>
        <w:t>Дж</w:t>
      </w:r>
      <w:proofErr w:type="gramEnd"/>
      <w:r w:rsidRPr="00493113">
        <w:rPr>
          <w:color w:val="000000"/>
          <w:sz w:val="24"/>
          <w:szCs w:val="24"/>
        </w:rPr>
        <w:t xml:space="preserve">. Уотсон, Ф. Крик, М. </w:t>
      </w:r>
      <w:proofErr w:type="spellStart"/>
      <w:r w:rsidRPr="00493113">
        <w:rPr>
          <w:color w:val="000000"/>
          <w:sz w:val="24"/>
          <w:szCs w:val="24"/>
        </w:rPr>
        <w:t>Уилкинс</w:t>
      </w:r>
      <w:proofErr w:type="spellEnd"/>
      <w:r w:rsidRPr="00493113">
        <w:rPr>
          <w:color w:val="000000"/>
          <w:sz w:val="24"/>
          <w:szCs w:val="24"/>
        </w:rPr>
        <w:t>, Р. Франклин, К. М. Бэр.</w:t>
      </w:r>
    </w:p>
    <w:p w:rsidR="00493113" w:rsidRPr="00493113" w:rsidRDefault="00493113" w:rsidP="00493113">
      <w:pPr>
        <w:ind w:firstLine="709"/>
        <w:rPr>
          <w:sz w:val="24"/>
          <w:szCs w:val="24"/>
        </w:rPr>
      </w:pPr>
      <w:r w:rsidRPr="00493113">
        <w:rPr>
          <w:color w:val="000000"/>
          <w:sz w:val="24"/>
          <w:szCs w:val="24"/>
        </w:rPr>
        <w:t>Диаграммы: «Распределение химических элементов в неживой природе», «Распределение химических элементов в живой природе».</w:t>
      </w:r>
    </w:p>
    <w:p w:rsidR="00493113" w:rsidRPr="00493113" w:rsidRDefault="00493113" w:rsidP="00493113">
      <w:pPr>
        <w:ind w:firstLine="709"/>
        <w:rPr>
          <w:sz w:val="24"/>
          <w:szCs w:val="24"/>
        </w:rPr>
      </w:pPr>
      <w:r w:rsidRPr="00493113">
        <w:rPr>
          <w:color w:val="000000"/>
          <w:sz w:val="24"/>
          <w:szCs w:val="24"/>
        </w:rP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w:t>
      </w:r>
      <w:proofErr w:type="spellStart"/>
      <w:r w:rsidRPr="00493113">
        <w:rPr>
          <w:color w:val="000000"/>
          <w:sz w:val="24"/>
          <w:szCs w:val="24"/>
        </w:rPr>
        <w:t>эукариотической</w:t>
      </w:r>
      <w:proofErr w:type="spellEnd"/>
      <w:r w:rsidRPr="00493113">
        <w:rPr>
          <w:color w:val="000000"/>
          <w:sz w:val="24"/>
          <w:szCs w:val="24"/>
        </w:rPr>
        <w:t xml:space="preserve"> клетки», «Строение животной клетки», «Строение растительной клетки», «Строение </w:t>
      </w:r>
      <w:proofErr w:type="spellStart"/>
      <w:r w:rsidRPr="00493113">
        <w:rPr>
          <w:color w:val="000000"/>
          <w:sz w:val="24"/>
          <w:szCs w:val="24"/>
        </w:rPr>
        <w:t>прокариотической</w:t>
      </w:r>
      <w:proofErr w:type="spellEnd"/>
      <w:r w:rsidRPr="00493113">
        <w:rPr>
          <w:color w:val="000000"/>
          <w:sz w:val="24"/>
          <w:szCs w:val="24"/>
        </w:rPr>
        <w:t xml:space="preserve"> клетки», «Строение ядра клетки», «Углеводы», «Липиды».</w:t>
      </w:r>
    </w:p>
    <w:p w:rsidR="00493113" w:rsidRPr="00493113" w:rsidRDefault="00493113" w:rsidP="00493113">
      <w:pPr>
        <w:ind w:firstLine="709"/>
        <w:rPr>
          <w:sz w:val="24"/>
          <w:szCs w:val="24"/>
        </w:rPr>
      </w:pPr>
      <w:r w:rsidRPr="00493113">
        <w:rPr>
          <w:color w:val="000000"/>
          <w:sz w:val="24"/>
          <w:szCs w:val="24"/>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Лабораторная работа № 1. «Изучение каталитической активности ферментов (на примере амилазы или каталазы)».</w:t>
      </w:r>
    </w:p>
    <w:p w:rsidR="00493113" w:rsidRPr="00493113" w:rsidRDefault="00493113" w:rsidP="00493113">
      <w:pPr>
        <w:ind w:firstLine="709"/>
        <w:rPr>
          <w:sz w:val="24"/>
          <w:szCs w:val="24"/>
        </w:rPr>
      </w:pPr>
      <w:r w:rsidRPr="00493113">
        <w:rPr>
          <w:color w:val="000000"/>
          <w:sz w:val="24"/>
          <w:szCs w:val="24"/>
        </w:rPr>
        <w:t>Лабораторная работа № 2. «Изучение строения клеток растений, животных и бактерий под микроскопом на готовых микропрепаратах и их описание».</w:t>
      </w:r>
    </w:p>
    <w:p w:rsidR="00493113" w:rsidRPr="00493113" w:rsidRDefault="00493113" w:rsidP="00493113">
      <w:pPr>
        <w:ind w:firstLine="709"/>
        <w:rPr>
          <w:sz w:val="24"/>
          <w:szCs w:val="24"/>
        </w:rPr>
      </w:pPr>
      <w:r w:rsidRPr="00493113">
        <w:rPr>
          <w:b/>
          <w:color w:val="000000"/>
          <w:sz w:val="24"/>
          <w:szCs w:val="24"/>
        </w:rPr>
        <w:t>Тема 4. Жизнедеятельность клетки.</w:t>
      </w:r>
    </w:p>
    <w:p w:rsidR="00493113" w:rsidRPr="00493113" w:rsidRDefault="00493113" w:rsidP="00493113">
      <w:pPr>
        <w:ind w:firstLine="709"/>
        <w:rPr>
          <w:sz w:val="24"/>
          <w:szCs w:val="24"/>
        </w:rPr>
      </w:pPr>
      <w:r w:rsidRPr="00493113">
        <w:rPr>
          <w:color w:val="000000"/>
          <w:sz w:val="24"/>
          <w:szCs w:val="24"/>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493113" w:rsidRPr="00493113" w:rsidRDefault="00493113" w:rsidP="00493113">
      <w:pPr>
        <w:ind w:firstLine="709"/>
        <w:rPr>
          <w:sz w:val="24"/>
          <w:szCs w:val="24"/>
        </w:rPr>
      </w:pPr>
      <w:r w:rsidRPr="00493113">
        <w:rPr>
          <w:color w:val="000000"/>
          <w:sz w:val="24"/>
          <w:szCs w:val="24"/>
        </w:rPr>
        <w:t>Типы обмена веществ: автотрофный и гетеротрофный. Роль ферментов в обмене веществ и превращении энергии в клетке.</w:t>
      </w:r>
    </w:p>
    <w:p w:rsidR="00493113" w:rsidRPr="00493113" w:rsidRDefault="00493113" w:rsidP="00493113">
      <w:pPr>
        <w:ind w:firstLine="709"/>
        <w:rPr>
          <w:sz w:val="24"/>
          <w:szCs w:val="24"/>
        </w:rPr>
      </w:pPr>
      <w:r w:rsidRPr="00493113">
        <w:rPr>
          <w:color w:val="000000"/>
          <w:sz w:val="24"/>
          <w:szCs w:val="24"/>
        </w:rPr>
        <w:t xml:space="preserve">Фотосинтез. </w:t>
      </w:r>
      <w:proofErr w:type="gramStart"/>
      <w:r w:rsidRPr="00493113">
        <w:rPr>
          <w:color w:val="000000"/>
          <w:sz w:val="24"/>
          <w:szCs w:val="24"/>
        </w:rPr>
        <w:t>Световая</w:t>
      </w:r>
      <w:proofErr w:type="gramEnd"/>
      <w:r w:rsidRPr="00493113">
        <w:rPr>
          <w:color w:val="000000"/>
          <w:sz w:val="24"/>
          <w:szCs w:val="24"/>
        </w:rPr>
        <w:t xml:space="preserve"> и </w:t>
      </w:r>
      <w:proofErr w:type="spellStart"/>
      <w:r w:rsidRPr="00493113">
        <w:rPr>
          <w:color w:val="000000"/>
          <w:sz w:val="24"/>
          <w:szCs w:val="24"/>
        </w:rPr>
        <w:t>темновая</w:t>
      </w:r>
      <w:proofErr w:type="spellEnd"/>
      <w:r w:rsidRPr="00493113">
        <w:rPr>
          <w:color w:val="000000"/>
          <w:sz w:val="24"/>
          <w:szCs w:val="24"/>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rsidR="00493113" w:rsidRPr="00493113" w:rsidRDefault="00493113" w:rsidP="00493113">
      <w:pPr>
        <w:ind w:firstLine="709"/>
        <w:rPr>
          <w:sz w:val="24"/>
          <w:szCs w:val="24"/>
        </w:rPr>
      </w:pPr>
      <w:r w:rsidRPr="00493113">
        <w:rPr>
          <w:color w:val="000000"/>
          <w:sz w:val="24"/>
          <w:szCs w:val="24"/>
        </w:rPr>
        <w:t xml:space="preserve">Хемосинтез. </w:t>
      </w:r>
      <w:proofErr w:type="spellStart"/>
      <w:r w:rsidRPr="00493113">
        <w:rPr>
          <w:color w:val="000000"/>
          <w:sz w:val="24"/>
          <w:szCs w:val="24"/>
        </w:rPr>
        <w:t>Хемосинтезирующие</w:t>
      </w:r>
      <w:proofErr w:type="spellEnd"/>
      <w:r w:rsidRPr="00493113">
        <w:rPr>
          <w:color w:val="000000"/>
          <w:sz w:val="24"/>
          <w:szCs w:val="24"/>
        </w:rPr>
        <w:t xml:space="preserve"> бактерии. Значение хемосинтеза для жизни на Земле.</w:t>
      </w:r>
    </w:p>
    <w:p w:rsidR="00493113" w:rsidRPr="00493113" w:rsidRDefault="00493113" w:rsidP="00493113">
      <w:pPr>
        <w:ind w:firstLine="709"/>
        <w:rPr>
          <w:sz w:val="24"/>
          <w:szCs w:val="24"/>
        </w:rPr>
      </w:pPr>
      <w:r w:rsidRPr="00493113">
        <w:rPr>
          <w:color w:val="000000"/>
          <w:sz w:val="24"/>
          <w:szCs w:val="24"/>
        </w:rPr>
        <w:t xml:space="preserve">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w:t>
      </w:r>
      <w:proofErr w:type="spellStart"/>
      <w:r w:rsidRPr="00493113">
        <w:rPr>
          <w:color w:val="000000"/>
          <w:sz w:val="24"/>
          <w:szCs w:val="24"/>
        </w:rPr>
        <w:t>фосфорилирование</w:t>
      </w:r>
      <w:proofErr w:type="spellEnd"/>
      <w:r w:rsidRPr="00493113">
        <w:rPr>
          <w:color w:val="000000"/>
          <w:sz w:val="24"/>
          <w:szCs w:val="24"/>
        </w:rPr>
        <w:t>. Эффективность энергетического обмена.</w:t>
      </w:r>
    </w:p>
    <w:p w:rsidR="00493113" w:rsidRPr="00493113" w:rsidRDefault="00493113" w:rsidP="00493113">
      <w:pPr>
        <w:ind w:firstLine="709"/>
        <w:rPr>
          <w:sz w:val="24"/>
          <w:szCs w:val="24"/>
        </w:rPr>
      </w:pPr>
      <w:r w:rsidRPr="00493113">
        <w:rPr>
          <w:color w:val="000000"/>
          <w:sz w:val="24"/>
          <w:szCs w:val="24"/>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rsidR="00493113" w:rsidRPr="00493113" w:rsidRDefault="00493113" w:rsidP="00493113">
      <w:pPr>
        <w:ind w:firstLine="709"/>
        <w:rPr>
          <w:sz w:val="24"/>
          <w:szCs w:val="24"/>
        </w:rPr>
      </w:pPr>
      <w:r w:rsidRPr="00493113">
        <w:rPr>
          <w:color w:val="000000"/>
          <w:sz w:val="24"/>
          <w:szCs w:val="24"/>
        </w:rPr>
        <w:t xml:space="preserve">Неклеточные формы жизни – вирусы. История открытия вирусов (Д. И. </w:t>
      </w:r>
      <w:proofErr w:type="gramStart"/>
      <w:r w:rsidRPr="00493113">
        <w:rPr>
          <w:color w:val="000000"/>
          <w:sz w:val="24"/>
          <w:szCs w:val="24"/>
        </w:rPr>
        <w:t>Ивановский</w:t>
      </w:r>
      <w:proofErr w:type="gramEnd"/>
      <w:r w:rsidRPr="00493113">
        <w:rPr>
          <w:color w:val="000000"/>
          <w:sz w:val="24"/>
          <w:szCs w:val="24"/>
        </w:rPr>
        <w:t xml:space="preserve">). Особенности строения и жизненного цикла вирусов. Бактериофаги. Болезни </w:t>
      </w:r>
      <w:r w:rsidRPr="00493113">
        <w:rPr>
          <w:color w:val="000000"/>
          <w:sz w:val="24"/>
          <w:szCs w:val="24"/>
        </w:rPr>
        <w:lastRenderedPageBreak/>
        <w:t xml:space="preserve">растений, животных и человека, вызываемые вирусами. Вирус иммунодефицита человека (ВИЧ) – возбудитель СПИДа. Обратная транскрипция, ревертаза и </w:t>
      </w:r>
      <w:proofErr w:type="spellStart"/>
      <w:r w:rsidRPr="00493113">
        <w:rPr>
          <w:color w:val="000000"/>
          <w:sz w:val="24"/>
          <w:szCs w:val="24"/>
        </w:rPr>
        <w:t>интеграза</w:t>
      </w:r>
      <w:proofErr w:type="spellEnd"/>
      <w:r w:rsidRPr="00493113">
        <w:rPr>
          <w:color w:val="000000"/>
          <w:sz w:val="24"/>
          <w:szCs w:val="24"/>
        </w:rPr>
        <w:t>. Профилактика распространения вирусных заболеваний.</w:t>
      </w:r>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Портреты: Н. К. Кольцов, Д. И. Ивановский, К. А. Тимирязев.</w:t>
      </w:r>
    </w:p>
    <w:p w:rsidR="00493113" w:rsidRPr="00493113" w:rsidRDefault="00493113" w:rsidP="00493113">
      <w:pPr>
        <w:ind w:firstLine="709"/>
        <w:rPr>
          <w:sz w:val="24"/>
          <w:szCs w:val="24"/>
        </w:rPr>
      </w:pPr>
      <w:r w:rsidRPr="00493113">
        <w:rPr>
          <w:color w:val="000000"/>
          <w:sz w:val="24"/>
          <w:szCs w:val="24"/>
        </w:rPr>
        <w:t xml:space="preserve">Таблицы и схемы: </w:t>
      </w:r>
      <w:proofErr w:type="gramStart"/>
      <w:r w:rsidRPr="00493113">
        <w:rPr>
          <w:color w:val="000000"/>
          <w:sz w:val="24"/>
          <w:szCs w:val="24"/>
        </w:rPr>
        <w:t>«Типы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roofErr w:type="gramEnd"/>
    </w:p>
    <w:p w:rsidR="00493113" w:rsidRPr="00493113" w:rsidRDefault="00493113" w:rsidP="00493113">
      <w:pPr>
        <w:ind w:firstLine="709"/>
        <w:rPr>
          <w:sz w:val="24"/>
          <w:szCs w:val="24"/>
        </w:rPr>
      </w:pPr>
      <w:r w:rsidRPr="00493113">
        <w:rPr>
          <w:color w:val="000000"/>
          <w:sz w:val="24"/>
          <w:szCs w:val="24"/>
        </w:rPr>
        <w:t>Оборудование: модели-аппликации «Удвоение ДНК и транскрипция», «Биосинтез белка», «Строение клетки», модель структуры ДНК.</w:t>
      </w:r>
    </w:p>
    <w:p w:rsidR="00493113" w:rsidRPr="00493113" w:rsidRDefault="00493113" w:rsidP="00493113">
      <w:pPr>
        <w:ind w:firstLine="709"/>
        <w:rPr>
          <w:sz w:val="24"/>
          <w:szCs w:val="24"/>
        </w:rPr>
      </w:pPr>
      <w:r w:rsidRPr="00493113">
        <w:rPr>
          <w:b/>
          <w:color w:val="000000"/>
          <w:sz w:val="24"/>
          <w:szCs w:val="24"/>
        </w:rPr>
        <w:t>Тема 5. Размножение и индивидуальное развитие организмов.</w:t>
      </w:r>
    </w:p>
    <w:p w:rsidR="00493113" w:rsidRPr="00493113" w:rsidRDefault="00493113" w:rsidP="00493113">
      <w:pPr>
        <w:ind w:firstLine="709"/>
        <w:rPr>
          <w:sz w:val="24"/>
          <w:szCs w:val="24"/>
        </w:rPr>
      </w:pPr>
      <w:r w:rsidRPr="00493113">
        <w:rPr>
          <w:color w:val="000000"/>
          <w:sz w:val="24"/>
          <w:szCs w:val="24"/>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493113" w:rsidRPr="00493113" w:rsidRDefault="00493113" w:rsidP="00493113">
      <w:pPr>
        <w:ind w:firstLine="709"/>
        <w:rPr>
          <w:sz w:val="24"/>
          <w:szCs w:val="24"/>
        </w:rPr>
      </w:pPr>
      <w:r w:rsidRPr="00493113">
        <w:rPr>
          <w:color w:val="000000"/>
          <w:sz w:val="24"/>
          <w:szCs w:val="24"/>
        </w:rPr>
        <w:t>Деление клетки – митоз. Стадии митоза. Процессы, происходящие на разных стадиях митоза. Биологический смысл митоза.</w:t>
      </w:r>
    </w:p>
    <w:p w:rsidR="00493113" w:rsidRPr="00493113" w:rsidRDefault="00493113" w:rsidP="00493113">
      <w:pPr>
        <w:ind w:firstLine="709"/>
        <w:rPr>
          <w:sz w:val="24"/>
          <w:szCs w:val="24"/>
        </w:rPr>
      </w:pPr>
      <w:r w:rsidRPr="00493113">
        <w:rPr>
          <w:color w:val="000000"/>
          <w:sz w:val="24"/>
          <w:szCs w:val="24"/>
        </w:rPr>
        <w:t xml:space="preserve">Программируемая гибель клетки – </w:t>
      </w:r>
      <w:proofErr w:type="spellStart"/>
      <w:r w:rsidRPr="00493113">
        <w:rPr>
          <w:color w:val="000000"/>
          <w:sz w:val="24"/>
          <w:szCs w:val="24"/>
        </w:rPr>
        <w:t>апоптоз</w:t>
      </w:r>
      <w:proofErr w:type="spellEnd"/>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 xml:space="preserve">Формы размножения организмов: бесполое и половое. Виды бесполого размножения: деление надвое, почкование одно- и </w:t>
      </w:r>
      <w:proofErr w:type="gramStart"/>
      <w:r w:rsidRPr="00493113">
        <w:rPr>
          <w:color w:val="000000"/>
          <w:sz w:val="24"/>
          <w:szCs w:val="24"/>
        </w:rPr>
        <w:t>многоклеточных</w:t>
      </w:r>
      <w:proofErr w:type="gramEnd"/>
      <w:r w:rsidRPr="00493113">
        <w:rPr>
          <w:color w:val="000000"/>
          <w:sz w:val="24"/>
          <w:szCs w:val="24"/>
        </w:rPr>
        <w:t>, спорообразование, вегетативное размножение. Искусственное клонирование организмов, его значение для селекции.</w:t>
      </w:r>
    </w:p>
    <w:p w:rsidR="00493113" w:rsidRPr="00493113" w:rsidRDefault="00493113" w:rsidP="00493113">
      <w:pPr>
        <w:ind w:firstLine="709"/>
        <w:rPr>
          <w:sz w:val="24"/>
          <w:szCs w:val="24"/>
        </w:rPr>
      </w:pPr>
      <w:r w:rsidRPr="00493113">
        <w:rPr>
          <w:color w:val="000000"/>
          <w:sz w:val="24"/>
          <w:szCs w:val="24"/>
        </w:rPr>
        <w:t xml:space="preserve">Половое размножение, его отличия </w:t>
      </w:r>
      <w:proofErr w:type="gramStart"/>
      <w:r w:rsidRPr="00493113">
        <w:rPr>
          <w:color w:val="000000"/>
          <w:sz w:val="24"/>
          <w:szCs w:val="24"/>
        </w:rPr>
        <w:t>от</w:t>
      </w:r>
      <w:proofErr w:type="gramEnd"/>
      <w:r w:rsidRPr="00493113">
        <w:rPr>
          <w:color w:val="000000"/>
          <w:sz w:val="24"/>
          <w:szCs w:val="24"/>
        </w:rPr>
        <w:t xml:space="preserve"> бесполого.</w:t>
      </w:r>
    </w:p>
    <w:p w:rsidR="00493113" w:rsidRPr="00493113" w:rsidRDefault="00493113" w:rsidP="00493113">
      <w:pPr>
        <w:ind w:firstLine="709"/>
        <w:rPr>
          <w:sz w:val="24"/>
          <w:szCs w:val="24"/>
        </w:rPr>
      </w:pPr>
      <w:r w:rsidRPr="00493113">
        <w:rPr>
          <w:color w:val="000000"/>
          <w:sz w:val="24"/>
          <w:szCs w:val="24"/>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rsidR="00493113" w:rsidRPr="00493113" w:rsidRDefault="00493113" w:rsidP="00493113">
      <w:pPr>
        <w:ind w:firstLine="709"/>
        <w:rPr>
          <w:sz w:val="24"/>
          <w:szCs w:val="24"/>
        </w:rPr>
      </w:pPr>
      <w:r w:rsidRPr="00493113">
        <w:rPr>
          <w:color w:val="000000"/>
          <w:sz w:val="24"/>
          <w:szCs w:val="24"/>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rsidR="00493113" w:rsidRPr="00493113" w:rsidRDefault="00493113" w:rsidP="00493113">
      <w:pPr>
        <w:ind w:firstLine="709"/>
        <w:rPr>
          <w:sz w:val="24"/>
          <w:szCs w:val="24"/>
        </w:rPr>
      </w:pPr>
      <w:r w:rsidRPr="00493113">
        <w:rPr>
          <w:color w:val="000000"/>
          <w:sz w:val="24"/>
          <w:szCs w:val="24"/>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w:t>
      </w:r>
      <w:proofErr w:type="gramStart"/>
      <w:r w:rsidRPr="00493113">
        <w:rPr>
          <w:color w:val="000000"/>
          <w:sz w:val="24"/>
          <w:szCs w:val="24"/>
        </w:rPr>
        <w:t>прямое</w:t>
      </w:r>
      <w:proofErr w:type="gramEnd"/>
      <w:r w:rsidRPr="00493113">
        <w:rPr>
          <w:color w:val="000000"/>
          <w:sz w:val="24"/>
          <w:szCs w:val="24"/>
        </w:rPr>
        <w:t>, непрямое (личиночное). Влияние среды на развитие организмов, факторы, способные вызывать врождённые уродства.</w:t>
      </w:r>
    </w:p>
    <w:p w:rsidR="00493113" w:rsidRPr="00493113" w:rsidRDefault="00493113" w:rsidP="00493113">
      <w:pPr>
        <w:ind w:firstLine="709"/>
        <w:rPr>
          <w:sz w:val="24"/>
          <w:szCs w:val="24"/>
        </w:rPr>
      </w:pPr>
      <w:r w:rsidRPr="00493113">
        <w:rPr>
          <w:color w:val="000000"/>
          <w:sz w:val="24"/>
          <w:szCs w:val="24"/>
        </w:rPr>
        <w:t>Рост и развитие растений. Онтогенез цветкового растения: строение семени, стадии развития.</w:t>
      </w:r>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493113" w:rsidRPr="00493113" w:rsidRDefault="00493113" w:rsidP="00493113">
      <w:pPr>
        <w:ind w:firstLine="709"/>
        <w:rPr>
          <w:sz w:val="24"/>
          <w:szCs w:val="24"/>
        </w:rPr>
      </w:pPr>
      <w:proofErr w:type="gramStart"/>
      <w:r w:rsidRPr="00493113">
        <w:rPr>
          <w:color w:val="000000"/>
          <w:sz w:val="24"/>
          <w:szCs w:val="24"/>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roofErr w:type="gramEnd"/>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Лабораторная работа № 3. «Наблюдение митоза в клетках кончика корешка лука на готовых микропрепаратах».</w:t>
      </w:r>
    </w:p>
    <w:p w:rsidR="00493113" w:rsidRPr="00493113" w:rsidRDefault="00493113" w:rsidP="00493113">
      <w:pPr>
        <w:ind w:firstLine="709"/>
        <w:rPr>
          <w:sz w:val="24"/>
          <w:szCs w:val="24"/>
        </w:rPr>
      </w:pPr>
      <w:r w:rsidRPr="00493113">
        <w:rPr>
          <w:color w:val="000000"/>
          <w:sz w:val="24"/>
          <w:szCs w:val="24"/>
        </w:rPr>
        <w:lastRenderedPageBreak/>
        <w:t>Лабораторная работа № 4. «Изучение строения половых клеток на готовых микропрепаратах».</w:t>
      </w:r>
    </w:p>
    <w:p w:rsidR="00493113" w:rsidRPr="00493113" w:rsidRDefault="00493113" w:rsidP="00493113">
      <w:pPr>
        <w:ind w:firstLine="709"/>
        <w:rPr>
          <w:sz w:val="24"/>
          <w:szCs w:val="24"/>
        </w:rPr>
      </w:pPr>
      <w:r w:rsidRPr="00493113">
        <w:rPr>
          <w:b/>
          <w:color w:val="000000"/>
          <w:sz w:val="24"/>
          <w:szCs w:val="24"/>
        </w:rPr>
        <w:t>Тема 6. Наследственность и изменчивость организмов.</w:t>
      </w:r>
    </w:p>
    <w:p w:rsidR="00493113" w:rsidRPr="00493113" w:rsidRDefault="00493113" w:rsidP="00493113">
      <w:pPr>
        <w:ind w:firstLine="709"/>
        <w:rPr>
          <w:sz w:val="24"/>
          <w:szCs w:val="24"/>
        </w:rPr>
      </w:pPr>
      <w:r w:rsidRPr="00493113">
        <w:rPr>
          <w:color w:val="000000"/>
          <w:sz w:val="24"/>
          <w:szCs w:val="24"/>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rsidR="00493113" w:rsidRPr="00493113" w:rsidRDefault="00493113" w:rsidP="00493113">
      <w:pPr>
        <w:ind w:firstLine="709"/>
        <w:rPr>
          <w:sz w:val="24"/>
          <w:szCs w:val="24"/>
        </w:rPr>
      </w:pPr>
      <w:r w:rsidRPr="00493113">
        <w:rPr>
          <w:color w:val="000000"/>
          <w:sz w:val="24"/>
          <w:szCs w:val="24"/>
        </w:rPr>
        <w:t xml:space="preserve">Закономерности наследования признаков, установленные Г. Менделем. Моногибридное скрещивание. Закон </w:t>
      </w:r>
      <w:proofErr w:type="gramStart"/>
      <w:r w:rsidRPr="00493113">
        <w:rPr>
          <w:color w:val="000000"/>
          <w:sz w:val="24"/>
          <w:szCs w:val="24"/>
        </w:rPr>
        <w:t>едино­образия</w:t>
      </w:r>
      <w:proofErr w:type="gramEnd"/>
      <w:r w:rsidRPr="00493113">
        <w:rPr>
          <w:color w:val="000000"/>
          <w:sz w:val="24"/>
          <w:szCs w:val="24"/>
        </w:rPr>
        <w:t xml:space="preserve"> гибридов первого поколения. Правило доминирования. Закон расщепления признаков. Гипотеза чистоты гамет. Полное и неполное доминирование.</w:t>
      </w:r>
    </w:p>
    <w:p w:rsidR="00493113" w:rsidRPr="00493113" w:rsidRDefault="00493113" w:rsidP="00493113">
      <w:pPr>
        <w:ind w:firstLine="709"/>
        <w:rPr>
          <w:sz w:val="24"/>
          <w:szCs w:val="24"/>
        </w:rPr>
      </w:pPr>
      <w:proofErr w:type="spellStart"/>
      <w:r w:rsidRPr="00493113">
        <w:rPr>
          <w:color w:val="000000"/>
          <w:sz w:val="24"/>
          <w:szCs w:val="24"/>
        </w:rPr>
        <w:t>Дигибридное</w:t>
      </w:r>
      <w:proofErr w:type="spellEnd"/>
      <w:r w:rsidRPr="00493113">
        <w:rPr>
          <w:color w:val="000000"/>
          <w:sz w:val="24"/>
          <w:szCs w:val="24"/>
        </w:rPr>
        <w:t xml:space="preserve"> скрещивание. Закон независимого наследования признаков. Цитогенетические основы </w:t>
      </w:r>
      <w:proofErr w:type="spellStart"/>
      <w:r w:rsidRPr="00493113">
        <w:rPr>
          <w:color w:val="000000"/>
          <w:sz w:val="24"/>
          <w:szCs w:val="24"/>
        </w:rPr>
        <w:t>дигибридного</w:t>
      </w:r>
      <w:proofErr w:type="spellEnd"/>
      <w:r w:rsidRPr="00493113">
        <w:rPr>
          <w:color w:val="000000"/>
          <w:sz w:val="24"/>
          <w:szCs w:val="24"/>
        </w:rPr>
        <w:t xml:space="preserve"> скрещивания. Анализирующее скрещивание. Использование анализирующего скрещивания для определения генотипа особи.</w:t>
      </w:r>
    </w:p>
    <w:p w:rsidR="00493113" w:rsidRPr="00493113" w:rsidRDefault="00493113" w:rsidP="00493113">
      <w:pPr>
        <w:ind w:firstLine="709"/>
        <w:rPr>
          <w:sz w:val="24"/>
          <w:szCs w:val="24"/>
        </w:rPr>
      </w:pPr>
      <w:r w:rsidRPr="00493113">
        <w:rPr>
          <w:color w:val="000000"/>
          <w:sz w:val="24"/>
          <w:szCs w:val="24"/>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493113" w:rsidRPr="00493113" w:rsidRDefault="00493113" w:rsidP="00493113">
      <w:pPr>
        <w:ind w:firstLine="709"/>
        <w:rPr>
          <w:sz w:val="24"/>
          <w:szCs w:val="24"/>
        </w:rPr>
      </w:pPr>
      <w:r w:rsidRPr="00493113">
        <w:rPr>
          <w:color w:val="000000"/>
          <w:sz w:val="24"/>
          <w:szCs w:val="24"/>
        </w:rPr>
        <w:t>Хромосомная теория наследственности. Генетические карты.</w:t>
      </w:r>
    </w:p>
    <w:p w:rsidR="00493113" w:rsidRPr="00493113" w:rsidRDefault="00493113" w:rsidP="00493113">
      <w:pPr>
        <w:ind w:firstLine="709"/>
        <w:rPr>
          <w:sz w:val="24"/>
          <w:szCs w:val="24"/>
        </w:rPr>
      </w:pPr>
      <w:r w:rsidRPr="00493113">
        <w:rPr>
          <w:color w:val="000000"/>
          <w:sz w:val="24"/>
          <w:szCs w:val="24"/>
        </w:rPr>
        <w:t xml:space="preserve">Генетика пола. Хромосомное определение пола. </w:t>
      </w:r>
      <w:proofErr w:type="spellStart"/>
      <w:r w:rsidRPr="00493113">
        <w:rPr>
          <w:color w:val="000000"/>
          <w:sz w:val="24"/>
          <w:szCs w:val="24"/>
        </w:rPr>
        <w:t>Аутосомы</w:t>
      </w:r>
      <w:proofErr w:type="spellEnd"/>
      <w:r w:rsidRPr="00493113">
        <w:rPr>
          <w:color w:val="000000"/>
          <w:sz w:val="24"/>
          <w:szCs w:val="24"/>
        </w:rPr>
        <w:t xml:space="preserve"> и половые хромосомы. </w:t>
      </w:r>
      <w:proofErr w:type="spellStart"/>
      <w:r w:rsidRPr="00493113">
        <w:rPr>
          <w:color w:val="000000"/>
          <w:sz w:val="24"/>
          <w:szCs w:val="24"/>
        </w:rPr>
        <w:t>Гомогаметные</w:t>
      </w:r>
      <w:proofErr w:type="spellEnd"/>
      <w:r w:rsidRPr="00493113">
        <w:rPr>
          <w:color w:val="000000"/>
          <w:sz w:val="24"/>
          <w:szCs w:val="24"/>
        </w:rPr>
        <w:t xml:space="preserve"> и </w:t>
      </w:r>
      <w:proofErr w:type="spellStart"/>
      <w:r w:rsidRPr="00493113">
        <w:rPr>
          <w:color w:val="000000"/>
          <w:sz w:val="24"/>
          <w:szCs w:val="24"/>
        </w:rPr>
        <w:t>гетерогаметные</w:t>
      </w:r>
      <w:proofErr w:type="spellEnd"/>
      <w:r w:rsidRPr="00493113">
        <w:rPr>
          <w:color w:val="000000"/>
          <w:sz w:val="24"/>
          <w:szCs w:val="24"/>
        </w:rPr>
        <w:t xml:space="preserve"> организмы. Наследование признаков, сцепленных с полом.</w:t>
      </w:r>
    </w:p>
    <w:p w:rsidR="00493113" w:rsidRPr="00493113" w:rsidRDefault="00493113" w:rsidP="00493113">
      <w:pPr>
        <w:ind w:firstLine="709"/>
        <w:rPr>
          <w:sz w:val="24"/>
          <w:szCs w:val="24"/>
        </w:rPr>
      </w:pPr>
      <w:r w:rsidRPr="00493113">
        <w:rPr>
          <w:color w:val="000000"/>
          <w:sz w:val="24"/>
          <w:szCs w:val="24"/>
        </w:rPr>
        <w:t xml:space="preserve">Изменчивость. Виды изменчивости: ненаследственная и наследственная. Роль среды в ненаследственной изменчивости. Характеристика </w:t>
      </w:r>
      <w:proofErr w:type="spellStart"/>
      <w:r w:rsidRPr="00493113">
        <w:rPr>
          <w:color w:val="000000"/>
          <w:sz w:val="24"/>
          <w:szCs w:val="24"/>
        </w:rPr>
        <w:t>модификационной</w:t>
      </w:r>
      <w:proofErr w:type="spellEnd"/>
      <w:r w:rsidRPr="00493113">
        <w:rPr>
          <w:color w:val="000000"/>
          <w:sz w:val="24"/>
          <w:szCs w:val="24"/>
        </w:rPr>
        <w:t xml:space="preserve"> изменчивости. Вариационный ряд и вариационная кривая. Норма реакции признака. Количественные и качественные признаки и их норма реакции. Свойства </w:t>
      </w:r>
      <w:proofErr w:type="spellStart"/>
      <w:r w:rsidRPr="00493113">
        <w:rPr>
          <w:color w:val="000000"/>
          <w:sz w:val="24"/>
          <w:szCs w:val="24"/>
        </w:rPr>
        <w:t>модификационной</w:t>
      </w:r>
      <w:proofErr w:type="spellEnd"/>
      <w:r w:rsidRPr="00493113">
        <w:rPr>
          <w:color w:val="000000"/>
          <w:sz w:val="24"/>
          <w:szCs w:val="24"/>
        </w:rPr>
        <w:t xml:space="preserve"> изменчивости.</w:t>
      </w:r>
    </w:p>
    <w:p w:rsidR="00493113" w:rsidRPr="00493113" w:rsidRDefault="00493113" w:rsidP="00493113">
      <w:pPr>
        <w:ind w:firstLine="709"/>
        <w:rPr>
          <w:sz w:val="24"/>
          <w:szCs w:val="24"/>
        </w:rPr>
      </w:pPr>
      <w:r w:rsidRPr="00493113">
        <w:rPr>
          <w:color w:val="000000"/>
          <w:sz w:val="24"/>
          <w:szCs w:val="24"/>
        </w:rP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w:t>
      </w:r>
      <w:proofErr w:type="gramStart"/>
      <w:r w:rsidRPr="00493113">
        <w:rPr>
          <w:color w:val="000000"/>
          <w:sz w:val="24"/>
          <w:szCs w:val="24"/>
        </w:rPr>
        <w:t>генные</w:t>
      </w:r>
      <w:proofErr w:type="gramEnd"/>
      <w:r w:rsidRPr="00493113">
        <w:rPr>
          <w:color w:val="000000"/>
          <w:sz w:val="24"/>
          <w:szCs w:val="24"/>
        </w:rPr>
        <w:t>, хромосомные, геномные. Частота и причины мутаций. Мутагенные факторы. Закон гомологических рядов в наследственной изменчивости Н. И. Вавилова.</w:t>
      </w:r>
    </w:p>
    <w:p w:rsidR="00493113" w:rsidRPr="00493113" w:rsidRDefault="00493113" w:rsidP="00493113">
      <w:pPr>
        <w:ind w:firstLine="709"/>
        <w:rPr>
          <w:sz w:val="24"/>
          <w:szCs w:val="24"/>
        </w:rPr>
      </w:pPr>
      <w:r w:rsidRPr="00493113">
        <w:rPr>
          <w:color w:val="000000"/>
          <w:sz w:val="24"/>
          <w:szCs w:val="24"/>
        </w:rPr>
        <w:t>Внеядерная наследственность и изменчивость.</w:t>
      </w:r>
    </w:p>
    <w:p w:rsidR="00493113" w:rsidRPr="00493113" w:rsidRDefault="00493113" w:rsidP="00493113">
      <w:pPr>
        <w:ind w:firstLine="709"/>
        <w:rPr>
          <w:sz w:val="24"/>
          <w:szCs w:val="24"/>
        </w:rPr>
      </w:pPr>
      <w:r w:rsidRPr="00493113">
        <w:rPr>
          <w:color w:val="000000"/>
          <w:sz w:val="24"/>
          <w:szCs w:val="24"/>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493113">
        <w:rPr>
          <w:color w:val="000000"/>
          <w:sz w:val="24"/>
          <w:szCs w:val="24"/>
        </w:rPr>
        <w:t>полногеномное</w:t>
      </w:r>
      <w:proofErr w:type="spellEnd"/>
      <w:r w:rsidRPr="00493113">
        <w:rPr>
          <w:color w:val="000000"/>
          <w:sz w:val="24"/>
          <w:szCs w:val="24"/>
        </w:rPr>
        <w:t xml:space="preserve"> </w:t>
      </w:r>
      <w:proofErr w:type="spellStart"/>
      <w:r w:rsidRPr="00493113">
        <w:rPr>
          <w:color w:val="000000"/>
          <w:sz w:val="24"/>
          <w:szCs w:val="24"/>
        </w:rPr>
        <w:t>секвенирование</w:t>
      </w:r>
      <w:proofErr w:type="spellEnd"/>
      <w:r w:rsidRPr="00493113">
        <w:rPr>
          <w:color w:val="000000"/>
          <w:sz w:val="24"/>
          <w:szCs w:val="24"/>
        </w:rPr>
        <w:t xml:space="preserve">, </w:t>
      </w:r>
      <w:proofErr w:type="spellStart"/>
      <w:r w:rsidRPr="00493113">
        <w:rPr>
          <w:color w:val="000000"/>
          <w:sz w:val="24"/>
          <w:szCs w:val="24"/>
        </w:rPr>
        <w:t>генотипирование</w:t>
      </w:r>
      <w:proofErr w:type="spellEnd"/>
      <w:r w:rsidRPr="00493113">
        <w:rPr>
          <w:color w:val="000000"/>
          <w:sz w:val="24"/>
          <w:szCs w:val="24"/>
        </w:rPr>
        <w:t>,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Портреты: Г. Мендель, Т. Морган, Г. де Фриз, С. С. Четвериков, Н. В. Тимофеев-Ресовский, Н. И. Вавилов.</w:t>
      </w:r>
    </w:p>
    <w:p w:rsidR="00493113" w:rsidRPr="00493113" w:rsidRDefault="00493113" w:rsidP="00493113">
      <w:pPr>
        <w:ind w:firstLine="709"/>
        <w:rPr>
          <w:sz w:val="24"/>
          <w:szCs w:val="24"/>
        </w:rPr>
      </w:pPr>
      <w:r w:rsidRPr="00493113">
        <w:rPr>
          <w:color w:val="000000"/>
          <w:sz w:val="24"/>
          <w:szCs w:val="24"/>
        </w:rPr>
        <w:t xml:space="preserve">Таблицы и схемы: </w:t>
      </w:r>
      <w:proofErr w:type="gramStart"/>
      <w:r w:rsidRPr="00493113">
        <w:rPr>
          <w:color w:val="000000"/>
          <w:sz w:val="24"/>
          <w:szCs w:val="24"/>
        </w:rPr>
        <w:t>«Моногибридное скрещивание и его цитогенетическая основа», «Закон расщепления и его цитогенетическая основа», «Закон чистоты гамет», «</w:t>
      </w:r>
      <w:proofErr w:type="spellStart"/>
      <w:r w:rsidRPr="00493113">
        <w:rPr>
          <w:color w:val="000000"/>
          <w:sz w:val="24"/>
          <w:szCs w:val="24"/>
        </w:rPr>
        <w:t>Дигибридное</w:t>
      </w:r>
      <w:proofErr w:type="spellEnd"/>
      <w:r w:rsidRPr="00493113">
        <w:rPr>
          <w:color w:val="000000"/>
          <w:sz w:val="24"/>
          <w:szCs w:val="24"/>
        </w:rPr>
        <w:t xml:space="preserve"> скрещивание», «Цитологические основы </w:t>
      </w:r>
      <w:proofErr w:type="spellStart"/>
      <w:r w:rsidRPr="00493113">
        <w:rPr>
          <w:color w:val="000000"/>
          <w:sz w:val="24"/>
          <w:szCs w:val="24"/>
        </w:rPr>
        <w:t>дигибридного</w:t>
      </w:r>
      <w:proofErr w:type="spellEnd"/>
      <w:r w:rsidRPr="00493113">
        <w:rPr>
          <w:color w:val="000000"/>
          <w:sz w:val="24"/>
          <w:szCs w:val="24"/>
        </w:rPr>
        <w:t xml:space="preserve">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w:t>
      </w:r>
      <w:proofErr w:type="spellStart"/>
      <w:r w:rsidRPr="00493113">
        <w:rPr>
          <w:color w:val="000000"/>
          <w:sz w:val="24"/>
          <w:szCs w:val="24"/>
        </w:rPr>
        <w:t>Модификационная</w:t>
      </w:r>
      <w:proofErr w:type="spellEnd"/>
      <w:r w:rsidRPr="00493113">
        <w:rPr>
          <w:color w:val="000000"/>
          <w:sz w:val="24"/>
          <w:szCs w:val="24"/>
        </w:rPr>
        <w:t xml:space="preserve"> </w:t>
      </w:r>
      <w:r w:rsidRPr="00493113">
        <w:rPr>
          <w:color w:val="000000"/>
          <w:sz w:val="24"/>
          <w:szCs w:val="24"/>
        </w:rPr>
        <w:lastRenderedPageBreak/>
        <w:t>изменчивость», «Наследование резус-фактора», «Генетика групп крови», «Мутационная изменчивость».</w:t>
      </w:r>
      <w:proofErr w:type="gramEnd"/>
    </w:p>
    <w:p w:rsidR="00493113" w:rsidRPr="00493113" w:rsidRDefault="00493113" w:rsidP="00493113">
      <w:pPr>
        <w:ind w:firstLine="709"/>
        <w:rPr>
          <w:sz w:val="24"/>
          <w:szCs w:val="24"/>
        </w:rPr>
      </w:pPr>
      <w:proofErr w:type="gramStart"/>
      <w:r w:rsidRPr="00493113">
        <w:rPr>
          <w:color w:val="000000"/>
          <w:sz w:val="24"/>
          <w:szCs w:val="24"/>
        </w:rPr>
        <w:t>Оборудование: модели-аппликации «Моногибридное скрещивание», «Неполное доминирование», «</w:t>
      </w:r>
      <w:proofErr w:type="spellStart"/>
      <w:r w:rsidRPr="00493113">
        <w:rPr>
          <w:color w:val="000000"/>
          <w:sz w:val="24"/>
          <w:szCs w:val="24"/>
        </w:rPr>
        <w:t>Дигибридное</w:t>
      </w:r>
      <w:proofErr w:type="spellEnd"/>
      <w:r w:rsidRPr="00493113">
        <w:rPr>
          <w:color w:val="000000"/>
          <w:sz w:val="24"/>
          <w:szCs w:val="24"/>
        </w:rPr>
        <w:t xml:space="preserve"> скрещивание», «Перекрёст хромосом», микроскоп и микропрепарат «Дрозофила» (норма, мутации формы крыльев и окраски тела), гербарий «Горох посевной».</w:t>
      </w:r>
      <w:proofErr w:type="gramEnd"/>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 xml:space="preserve">Лабораторная работа № 5. «Изучение результатов моногибридного и </w:t>
      </w:r>
      <w:proofErr w:type="spellStart"/>
      <w:r w:rsidRPr="00493113">
        <w:rPr>
          <w:color w:val="000000"/>
          <w:sz w:val="24"/>
          <w:szCs w:val="24"/>
        </w:rPr>
        <w:t>дигибридного</w:t>
      </w:r>
      <w:proofErr w:type="spellEnd"/>
      <w:r w:rsidRPr="00493113">
        <w:rPr>
          <w:color w:val="000000"/>
          <w:sz w:val="24"/>
          <w:szCs w:val="24"/>
        </w:rPr>
        <w:t xml:space="preserve"> скрещивания у дрозофилы на готовых микропрепаратах».</w:t>
      </w:r>
    </w:p>
    <w:p w:rsidR="00493113" w:rsidRPr="00493113" w:rsidRDefault="00493113" w:rsidP="00493113">
      <w:pPr>
        <w:ind w:firstLine="709"/>
        <w:rPr>
          <w:sz w:val="24"/>
          <w:szCs w:val="24"/>
        </w:rPr>
      </w:pPr>
      <w:r w:rsidRPr="00493113">
        <w:rPr>
          <w:color w:val="000000"/>
          <w:sz w:val="24"/>
          <w:szCs w:val="24"/>
        </w:rPr>
        <w:t xml:space="preserve">Лабораторная работа № 6. «Изучение </w:t>
      </w:r>
      <w:proofErr w:type="spellStart"/>
      <w:r w:rsidRPr="00493113">
        <w:rPr>
          <w:color w:val="000000"/>
          <w:sz w:val="24"/>
          <w:szCs w:val="24"/>
        </w:rPr>
        <w:t>модификационной</w:t>
      </w:r>
      <w:proofErr w:type="spellEnd"/>
      <w:r w:rsidRPr="00493113">
        <w:rPr>
          <w:color w:val="000000"/>
          <w:sz w:val="24"/>
          <w:szCs w:val="24"/>
        </w:rPr>
        <w:t xml:space="preserve"> изменчивости, построение вариационного ряда и вариационной кривой».</w:t>
      </w:r>
    </w:p>
    <w:p w:rsidR="00493113" w:rsidRPr="00493113" w:rsidRDefault="00493113" w:rsidP="00493113">
      <w:pPr>
        <w:ind w:firstLine="709"/>
        <w:rPr>
          <w:sz w:val="24"/>
          <w:szCs w:val="24"/>
        </w:rPr>
      </w:pPr>
      <w:r w:rsidRPr="00493113">
        <w:rPr>
          <w:color w:val="000000"/>
          <w:sz w:val="24"/>
          <w:szCs w:val="24"/>
        </w:rPr>
        <w:t>Лабораторная работа № 7. «Анализ мутаций у дрозофилы на готовых микропрепаратах».</w:t>
      </w:r>
    </w:p>
    <w:p w:rsidR="00493113" w:rsidRPr="00493113" w:rsidRDefault="00493113" w:rsidP="00493113">
      <w:pPr>
        <w:ind w:firstLine="709"/>
        <w:rPr>
          <w:sz w:val="24"/>
          <w:szCs w:val="24"/>
        </w:rPr>
      </w:pPr>
      <w:r w:rsidRPr="00493113">
        <w:rPr>
          <w:color w:val="000000"/>
          <w:sz w:val="24"/>
          <w:szCs w:val="24"/>
        </w:rPr>
        <w:t>Практическая работа № 2. «Составление и анализ родословных человека».</w:t>
      </w:r>
    </w:p>
    <w:p w:rsidR="00493113" w:rsidRPr="00493113" w:rsidRDefault="00493113" w:rsidP="00493113">
      <w:pPr>
        <w:ind w:firstLine="709"/>
        <w:rPr>
          <w:sz w:val="24"/>
          <w:szCs w:val="24"/>
        </w:rPr>
      </w:pPr>
      <w:r w:rsidRPr="00493113">
        <w:rPr>
          <w:b/>
          <w:color w:val="000000"/>
          <w:sz w:val="24"/>
          <w:szCs w:val="24"/>
        </w:rPr>
        <w:t>Тема 7. Селекция организмов. Основы биотехнологии.</w:t>
      </w:r>
    </w:p>
    <w:p w:rsidR="00493113" w:rsidRPr="00493113" w:rsidRDefault="00493113" w:rsidP="00493113">
      <w:pPr>
        <w:ind w:firstLine="709"/>
        <w:rPr>
          <w:sz w:val="24"/>
          <w:szCs w:val="24"/>
        </w:rPr>
      </w:pPr>
      <w:r w:rsidRPr="00493113">
        <w:rPr>
          <w:color w:val="000000"/>
          <w:sz w:val="24"/>
          <w:szCs w:val="24"/>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rsidR="00493113" w:rsidRPr="00493113" w:rsidRDefault="00493113" w:rsidP="00493113">
      <w:pPr>
        <w:ind w:firstLine="709"/>
        <w:rPr>
          <w:sz w:val="24"/>
          <w:szCs w:val="24"/>
        </w:rPr>
      </w:pPr>
      <w:r w:rsidRPr="00493113">
        <w:rPr>
          <w:color w:val="000000"/>
          <w:sz w:val="24"/>
          <w:szCs w:val="24"/>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493113">
        <w:rPr>
          <w:color w:val="000000"/>
          <w:sz w:val="24"/>
          <w:szCs w:val="24"/>
        </w:rPr>
        <w:t>полиплоидов</w:t>
      </w:r>
      <w:proofErr w:type="spellEnd"/>
      <w:r w:rsidRPr="00493113">
        <w:rPr>
          <w:color w:val="000000"/>
          <w:sz w:val="24"/>
          <w:szCs w:val="24"/>
        </w:rPr>
        <w:t>. Достижения селекции растений, животных и микроорганизмов.</w:t>
      </w:r>
    </w:p>
    <w:p w:rsidR="00493113" w:rsidRPr="00493113" w:rsidRDefault="00493113" w:rsidP="00493113">
      <w:pPr>
        <w:ind w:firstLine="709"/>
        <w:rPr>
          <w:sz w:val="24"/>
          <w:szCs w:val="24"/>
        </w:rPr>
      </w:pPr>
      <w:r w:rsidRPr="00493113">
        <w:rPr>
          <w:color w:val="000000"/>
          <w:sz w:val="24"/>
          <w:szCs w:val="24"/>
        </w:rPr>
        <w:t xml:space="preserve">Биотехнология как отрасль производства. Генная инженерия. Этапы создания </w:t>
      </w:r>
      <w:proofErr w:type="spellStart"/>
      <w:r w:rsidRPr="00493113">
        <w:rPr>
          <w:color w:val="000000"/>
          <w:sz w:val="24"/>
          <w:szCs w:val="24"/>
        </w:rPr>
        <w:t>рекомбинантной</w:t>
      </w:r>
      <w:proofErr w:type="spellEnd"/>
      <w:r w:rsidRPr="00493113">
        <w:rPr>
          <w:color w:val="000000"/>
          <w:sz w:val="24"/>
          <w:szCs w:val="24"/>
        </w:rPr>
        <w:t xml:space="preserve"> ДНК и </w:t>
      </w:r>
      <w:proofErr w:type="spellStart"/>
      <w:r w:rsidRPr="00493113">
        <w:rPr>
          <w:color w:val="000000"/>
          <w:sz w:val="24"/>
          <w:szCs w:val="24"/>
        </w:rPr>
        <w:t>трансгенных</w:t>
      </w:r>
      <w:proofErr w:type="spellEnd"/>
      <w:r w:rsidRPr="00493113">
        <w:rPr>
          <w:color w:val="000000"/>
          <w:sz w:val="24"/>
          <w:szCs w:val="24"/>
        </w:rPr>
        <w:t xml:space="preserve">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rsidR="00493113" w:rsidRPr="00493113" w:rsidRDefault="00493113" w:rsidP="00493113">
      <w:pPr>
        <w:ind w:firstLine="709"/>
        <w:rPr>
          <w:sz w:val="24"/>
          <w:szCs w:val="24"/>
        </w:rPr>
      </w:pPr>
      <w:r w:rsidRPr="00493113">
        <w:rPr>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Портреты: Н. И. Вавилов, И. В. Мичурин, Г. Д. Карпеченко, М. Ф. Иванов.</w:t>
      </w:r>
    </w:p>
    <w:p w:rsidR="00493113" w:rsidRPr="00493113" w:rsidRDefault="00493113" w:rsidP="00493113">
      <w:pPr>
        <w:ind w:firstLine="709"/>
        <w:rPr>
          <w:sz w:val="24"/>
          <w:szCs w:val="24"/>
        </w:rPr>
      </w:pPr>
      <w:r w:rsidRPr="00493113">
        <w:rPr>
          <w:color w:val="000000"/>
          <w:sz w:val="24"/>
          <w:szCs w:val="24"/>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rsidR="00493113" w:rsidRPr="00493113" w:rsidRDefault="00493113" w:rsidP="00493113">
      <w:pPr>
        <w:ind w:firstLine="709"/>
        <w:rPr>
          <w:sz w:val="24"/>
          <w:szCs w:val="24"/>
        </w:rPr>
      </w:pPr>
      <w:r w:rsidRPr="00493113">
        <w:rPr>
          <w:color w:val="000000"/>
          <w:sz w:val="24"/>
          <w:szCs w:val="24"/>
        </w:rPr>
        <w:t>Оборудование: муляжи плодов и корнеплодов диких форм и культурных сортов растений, гербарий «Сельскохозяйственные растения».</w:t>
      </w:r>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Экскурсия</w:t>
      </w:r>
      <w:r w:rsidRPr="00493113">
        <w:rPr>
          <w:b/>
          <w:color w:val="000000"/>
          <w:sz w:val="24"/>
          <w:szCs w:val="24"/>
        </w:rPr>
        <w:t xml:space="preserve"> </w:t>
      </w:r>
      <w:r w:rsidRPr="00493113">
        <w:rPr>
          <w:color w:val="000000"/>
          <w:sz w:val="24"/>
          <w:szCs w:val="24"/>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w:t>
      </w:r>
      <w:proofErr w:type="spellStart"/>
      <w:r w:rsidRPr="00493113">
        <w:rPr>
          <w:color w:val="000000"/>
          <w:sz w:val="24"/>
          <w:szCs w:val="24"/>
        </w:rPr>
        <w:t>агроуниверситета</w:t>
      </w:r>
      <w:proofErr w:type="spellEnd"/>
      <w:r w:rsidRPr="00493113">
        <w:rPr>
          <w:color w:val="000000"/>
          <w:sz w:val="24"/>
          <w:szCs w:val="24"/>
        </w:rPr>
        <w:t xml:space="preserve"> или научного центра)».</w:t>
      </w:r>
    </w:p>
    <w:p w:rsidR="00493113" w:rsidRPr="00493113" w:rsidRDefault="00493113" w:rsidP="00493113">
      <w:pPr>
        <w:ind w:firstLine="709"/>
        <w:rPr>
          <w:sz w:val="24"/>
          <w:szCs w:val="24"/>
        </w:rPr>
      </w:pPr>
    </w:p>
    <w:p w:rsidR="00493113" w:rsidRPr="00493113" w:rsidRDefault="00493113" w:rsidP="00493113">
      <w:pPr>
        <w:ind w:firstLine="709"/>
        <w:rPr>
          <w:sz w:val="24"/>
          <w:szCs w:val="24"/>
        </w:rPr>
      </w:pPr>
      <w:r w:rsidRPr="00493113">
        <w:rPr>
          <w:b/>
          <w:color w:val="000000"/>
          <w:sz w:val="24"/>
          <w:szCs w:val="24"/>
        </w:rPr>
        <w:t>11 КЛАСС</w:t>
      </w:r>
    </w:p>
    <w:p w:rsidR="00493113" w:rsidRPr="00493113" w:rsidRDefault="00493113" w:rsidP="00493113">
      <w:pPr>
        <w:ind w:firstLine="709"/>
        <w:rPr>
          <w:sz w:val="24"/>
          <w:szCs w:val="24"/>
        </w:rPr>
      </w:pPr>
      <w:r w:rsidRPr="00493113">
        <w:rPr>
          <w:b/>
          <w:color w:val="000000"/>
          <w:sz w:val="24"/>
          <w:szCs w:val="24"/>
        </w:rPr>
        <w:t>Тема 1. Эволюционная биология.</w:t>
      </w:r>
    </w:p>
    <w:p w:rsidR="00493113" w:rsidRPr="00493113" w:rsidRDefault="00493113" w:rsidP="00493113">
      <w:pPr>
        <w:ind w:firstLine="709"/>
        <w:rPr>
          <w:sz w:val="24"/>
          <w:szCs w:val="24"/>
        </w:rPr>
      </w:pPr>
      <w:r w:rsidRPr="00493113">
        <w:rPr>
          <w:color w:val="000000"/>
          <w:sz w:val="24"/>
          <w:szCs w:val="24"/>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rsidR="00493113" w:rsidRPr="00493113" w:rsidRDefault="00493113" w:rsidP="00493113">
      <w:pPr>
        <w:ind w:firstLine="709"/>
        <w:rPr>
          <w:sz w:val="24"/>
          <w:szCs w:val="24"/>
        </w:rPr>
      </w:pPr>
      <w:r w:rsidRPr="00493113">
        <w:rPr>
          <w:color w:val="000000"/>
          <w:sz w:val="24"/>
          <w:szCs w:val="24"/>
        </w:rPr>
        <w:t xml:space="preserve">Свидетельства эволюции. Палеонтологические: последовательность появления видов в палеонтологической летописи, переходные формы. </w:t>
      </w:r>
      <w:proofErr w:type="gramStart"/>
      <w:r w:rsidRPr="00493113">
        <w:rPr>
          <w:color w:val="000000"/>
          <w:sz w:val="24"/>
          <w:szCs w:val="24"/>
        </w:rPr>
        <w:t>Биогеографические</w:t>
      </w:r>
      <w:proofErr w:type="gramEnd"/>
      <w:r w:rsidRPr="00493113">
        <w:rPr>
          <w:color w:val="000000"/>
          <w:sz w:val="24"/>
          <w:szCs w:val="24"/>
        </w:rPr>
        <w:t>: сходство и различие фаун и флор материков и островов.</w:t>
      </w:r>
    </w:p>
    <w:p w:rsidR="00493113" w:rsidRPr="00493113" w:rsidRDefault="00493113" w:rsidP="00493113">
      <w:pPr>
        <w:ind w:firstLine="709"/>
        <w:rPr>
          <w:sz w:val="24"/>
          <w:szCs w:val="24"/>
        </w:rPr>
      </w:pPr>
      <w:r w:rsidRPr="00493113">
        <w:rPr>
          <w:color w:val="000000"/>
          <w:sz w:val="24"/>
          <w:szCs w:val="24"/>
        </w:rPr>
        <w:lastRenderedPageBreak/>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rsidR="00493113" w:rsidRPr="00493113" w:rsidRDefault="00493113" w:rsidP="00493113">
      <w:pPr>
        <w:ind w:firstLine="709"/>
        <w:rPr>
          <w:sz w:val="24"/>
          <w:szCs w:val="24"/>
        </w:rPr>
      </w:pPr>
      <w:r w:rsidRPr="00493113">
        <w:rPr>
          <w:color w:val="000000"/>
          <w:sz w:val="24"/>
          <w:szCs w:val="24"/>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rsidR="00493113" w:rsidRPr="00493113" w:rsidRDefault="00493113" w:rsidP="00493113">
      <w:pPr>
        <w:ind w:firstLine="709"/>
        <w:rPr>
          <w:sz w:val="24"/>
          <w:szCs w:val="24"/>
        </w:rPr>
      </w:pPr>
      <w:r w:rsidRPr="00493113">
        <w:rPr>
          <w:color w:val="000000"/>
          <w:sz w:val="24"/>
          <w:szCs w:val="24"/>
        </w:rPr>
        <w:t>Синтетическая теория эволюции (СТЭ) и её основные положения.</w:t>
      </w:r>
    </w:p>
    <w:p w:rsidR="00493113" w:rsidRPr="00493113" w:rsidRDefault="00493113" w:rsidP="00493113">
      <w:pPr>
        <w:ind w:firstLine="709"/>
        <w:rPr>
          <w:sz w:val="24"/>
          <w:szCs w:val="24"/>
        </w:rPr>
      </w:pPr>
      <w:proofErr w:type="spellStart"/>
      <w:r w:rsidRPr="00493113">
        <w:rPr>
          <w:color w:val="000000"/>
          <w:sz w:val="24"/>
          <w:szCs w:val="24"/>
        </w:rPr>
        <w:t>Микроэволюция</w:t>
      </w:r>
      <w:proofErr w:type="spellEnd"/>
      <w:r w:rsidRPr="00493113">
        <w:rPr>
          <w:color w:val="000000"/>
          <w:sz w:val="24"/>
          <w:szCs w:val="24"/>
        </w:rPr>
        <w:t>. Популяция как единица вида и эволюции.</w:t>
      </w:r>
    </w:p>
    <w:p w:rsidR="00493113" w:rsidRPr="00493113" w:rsidRDefault="00493113" w:rsidP="00493113">
      <w:pPr>
        <w:ind w:firstLine="709"/>
        <w:rPr>
          <w:sz w:val="24"/>
          <w:szCs w:val="24"/>
        </w:rPr>
      </w:pPr>
      <w:r w:rsidRPr="00493113">
        <w:rPr>
          <w:color w:val="000000"/>
          <w:sz w:val="24"/>
          <w:szCs w:val="24"/>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rsidR="00493113" w:rsidRPr="00493113" w:rsidRDefault="00493113" w:rsidP="00493113">
      <w:pPr>
        <w:ind w:firstLine="709"/>
        <w:rPr>
          <w:sz w:val="24"/>
          <w:szCs w:val="24"/>
        </w:rPr>
      </w:pPr>
      <w:r w:rsidRPr="00493113">
        <w:rPr>
          <w:color w:val="000000"/>
          <w:sz w:val="24"/>
          <w:szCs w:val="24"/>
        </w:rPr>
        <w:t>Естественный отбор – направляющий фактор эволюции. Формы естественного отбора.</w:t>
      </w:r>
    </w:p>
    <w:p w:rsidR="00493113" w:rsidRPr="00493113" w:rsidRDefault="00493113" w:rsidP="00493113">
      <w:pPr>
        <w:ind w:firstLine="709"/>
        <w:rPr>
          <w:sz w:val="24"/>
          <w:szCs w:val="24"/>
        </w:rPr>
      </w:pPr>
      <w:r w:rsidRPr="00493113">
        <w:rPr>
          <w:color w:val="000000"/>
          <w:sz w:val="24"/>
          <w:szCs w:val="24"/>
        </w:rPr>
        <w:t xml:space="preserve">Приспособленность организмов как результат эволюции. Примеры приспособлений у организмов. Ароморфозы и </w:t>
      </w:r>
      <w:proofErr w:type="gramStart"/>
      <w:r w:rsidRPr="00493113">
        <w:rPr>
          <w:color w:val="000000"/>
          <w:sz w:val="24"/>
          <w:szCs w:val="24"/>
        </w:rPr>
        <w:t>идио­адаптации</w:t>
      </w:r>
      <w:proofErr w:type="gramEnd"/>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Вид и видообразование. Критерии вида. Основные формы видообразования: географическое, экологическое.</w:t>
      </w:r>
    </w:p>
    <w:p w:rsidR="00493113" w:rsidRPr="00493113" w:rsidRDefault="00493113" w:rsidP="00493113">
      <w:pPr>
        <w:ind w:firstLine="709"/>
        <w:rPr>
          <w:sz w:val="24"/>
          <w:szCs w:val="24"/>
        </w:rPr>
      </w:pPr>
      <w:r w:rsidRPr="00493113">
        <w:rPr>
          <w:color w:val="000000"/>
          <w:sz w:val="24"/>
          <w:szCs w:val="24"/>
        </w:rPr>
        <w:t>Макроэволюция. Формы эволюции: филетическая, дивергентная, конвергентная, параллельная. Необратимость эволюции.</w:t>
      </w:r>
    </w:p>
    <w:p w:rsidR="00493113" w:rsidRPr="00493113" w:rsidRDefault="00493113" w:rsidP="00493113">
      <w:pPr>
        <w:ind w:firstLine="709"/>
        <w:rPr>
          <w:sz w:val="24"/>
          <w:szCs w:val="24"/>
        </w:rPr>
      </w:pPr>
      <w:r w:rsidRPr="00493113">
        <w:rPr>
          <w:color w:val="000000"/>
          <w:sz w:val="24"/>
          <w:szCs w:val="24"/>
        </w:rPr>
        <w:t>Происхождение от неспециализированных предков. Прогрессирующая специализация. Адаптивная радиация.</w:t>
      </w:r>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 xml:space="preserve">Портреты: К. Линней, Ж. Б. Ламарк, Ч. Дарвин, В. О. Ковалевский, К. М. Бэр, Э. Геккель, Ф. Мюллер, А. Н. </w:t>
      </w:r>
      <w:proofErr w:type="spellStart"/>
      <w:r w:rsidRPr="00493113">
        <w:rPr>
          <w:color w:val="000000"/>
          <w:sz w:val="24"/>
          <w:szCs w:val="24"/>
        </w:rPr>
        <w:t>Северцов</w:t>
      </w:r>
      <w:proofErr w:type="spellEnd"/>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 xml:space="preserve">Таблицы и схемы: </w:t>
      </w:r>
      <w:proofErr w:type="gramStart"/>
      <w:r w:rsidRPr="00493113">
        <w:rPr>
          <w:color w:val="000000"/>
          <w:sz w:val="24"/>
          <w:szCs w:val="24"/>
        </w:rPr>
        <w:t>«Развитие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roofErr w:type="gramEnd"/>
    </w:p>
    <w:p w:rsidR="00493113" w:rsidRPr="00493113" w:rsidRDefault="00493113" w:rsidP="00493113">
      <w:pPr>
        <w:ind w:firstLine="709"/>
        <w:rPr>
          <w:sz w:val="24"/>
          <w:szCs w:val="24"/>
        </w:rPr>
      </w:pPr>
      <w:r w:rsidRPr="00493113">
        <w:rPr>
          <w:color w:val="000000"/>
          <w:sz w:val="24"/>
          <w:szCs w:val="24"/>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rsidR="00493113" w:rsidRPr="00493113" w:rsidRDefault="00493113" w:rsidP="00493113">
      <w:pPr>
        <w:ind w:firstLine="709"/>
        <w:rPr>
          <w:sz w:val="24"/>
          <w:szCs w:val="24"/>
        </w:rPr>
      </w:pPr>
      <w:proofErr w:type="gramStart"/>
      <w:r w:rsidRPr="00493113">
        <w:rPr>
          <w:color w:val="000000"/>
          <w:sz w:val="24"/>
          <w:szCs w:val="24"/>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roofErr w:type="gramEnd"/>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Лабораторная работа № 1. «Сравнение видов по морфологическому критерию».</w:t>
      </w:r>
    </w:p>
    <w:p w:rsidR="00493113" w:rsidRPr="00493113" w:rsidRDefault="00493113" w:rsidP="00493113">
      <w:pPr>
        <w:ind w:firstLine="709"/>
        <w:rPr>
          <w:sz w:val="24"/>
          <w:szCs w:val="24"/>
        </w:rPr>
      </w:pPr>
      <w:r w:rsidRPr="00493113">
        <w:rPr>
          <w:color w:val="000000"/>
          <w:sz w:val="24"/>
          <w:szCs w:val="24"/>
        </w:rPr>
        <w:t>Лабораторная работа № 2. «Описание приспособленности организма и её относительного характера».</w:t>
      </w:r>
    </w:p>
    <w:p w:rsidR="00493113" w:rsidRPr="00493113" w:rsidRDefault="00493113" w:rsidP="00493113">
      <w:pPr>
        <w:ind w:firstLine="709"/>
        <w:rPr>
          <w:sz w:val="24"/>
          <w:szCs w:val="24"/>
        </w:rPr>
      </w:pPr>
      <w:r w:rsidRPr="00493113">
        <w:rPr>
          <w:b/>
          <w:color w:val="000000"/>
          <w:sz w:val="24"/>
          <w:szCs w:val="24"/>
        </w:rPr>
        <w:t>Тема 2. Возникновение и развитие жизни на Земле.</w:t>
      </w:r>
    </w:p>
    <w:p w:rsidR="00493113" w:rsidRPr="00493113" w:rsidRDefault="00493113" w:rsidP="00493113">
      <w:pPr>
        <w:ind w:firstLine="709"/>
        <w:rPr>
          <w:sz w:val="24"/>
          <w:szCs w:val="24"/>
        </w:rPr>
      </w:pPr>
      <w:r w:rsidRPr="00493113">
        <w:rPr>
          <w:color w:val="000000"/>
          <w:sz w:val="24"/>
          <w:szCs w:val="24"/>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w:t>
      </w:r>
      <w:proofErr w:type="gramStart"/>
      <w:r w:rsidRPr="00493113">
        <w:rPr>
          <w:color w:val="000000"/>
          <w:sz w:val="24"/>
          <w:szCs w:val="24"/>
        </w:rPr>
        <w:t>из</w:t>
      </w:r>
      <w:proofErr w:type="gramEnd"/>
      <w:r w:rsidRPr="00493113">
        <w:rPr>
          <w:color w:val="000000"/>
          <w:sz w:val="24"/>
          <w:szCs w:val="24"/>
        </w:rPr>
        <w:t xml:space="preserve"> неорганических. Экспериментальное подтверждение химической эволюции. Начальные этапы биологической эволюции. Гипотеза РНК-мира. </w:t>
      </w:r>
      <w:r w:rsidRPr="00493113">
        <w:rPr>
          <w:color w:val="000000"/>
          <w:sz w:val="24"/>
          <w:szCs w:val="24"/>
        </w:rPr>
        <w:lastRenderedPageBreak/>
        <w:t xml:space="preserve">Формирование мембранных структур и возникновение </w:t>
      </w:r>
      <w:proofErr w:type="spellStart"/>
      <w:r w:rsidRPr="00493113">
        <w:rPr>
          <w:color w:val="000000"/>
          <w:sz w:val="24"/>
          <w:szCs w:val="24"/>
        </w:rPr>
        <w:t>протоклетки</w:t>
      </w:r>
      <w:proofErr w:type="spellEnd"/>
      <w:r w:rsidRPr="00493113">
        <w:rPr>
          <w:color w:val="000000"/>
          <w:sz w:val="24"/>
          <w:szCs w:val="24"/>
        </w:rPr>
        <w:t>. Первые клетки и их эволюция. Формирование основных групп живых организмов.</w:t>
      </w:r>
    </w:p>
    <w:p w:rsidR="00493113" w:rsidRPr="00493113" w:rsidRDefault="00493113" w:rsidP="00493113">
      <w:pPr>
        <w:ind w:firstLine="709"/>
        <w:rPr>
          <w:sz w:val="24"/>
          <w:szCs w:val="24"/>
        </w:rPr>
      </w:pPr>
      <w:r w:rsidRPr="00493113">
        <w:rPr>
          <w:color w:val="000000"/>
          <w:sz w:val="24"/>
          <w:szCs w:val="24"/>
        </w:rPr>
        <w:t xml:space="preserve">Развитие жизни на Земле по эрам и периодам. </w:t>
      </w:r>
      <w:proofErr w:type="spellStart"/>
      <w:r w:rsidRPr="00493113">
        <w:rPr>
          <w:color w:val="000000"/>
          <w:sz w:val="24"/>
          <w:szCs w:val="24"/>
        </w:rPr>
        <w:t>Катархей</w:t>
      </w:r>
      <w:proofErr w:type="spellEnd"/>
      <w:r w:rsidRPr="00493113">
        <w:rPr>
          <w:color w:val="000000"/>
          <w:sz w:val="24"/>
          <w:szCs w:val="24"/>
        </w:rPr>
        <w:t xml:space="preserve">. Архейская и протерозойская эры. </w:t>
      </w:r>
      <w:proofErr w:type="gramStart"/>
      <w:r w:rsidRPr="00493113">
        <w:rPr>
          <w:color w:val="000000"/>
          <w:sz w:val="24"/>
          <w:szCs w:val="24"/>
        </w:rPr>
        <w:t>Палеозойская эра и её периоды: кембрийский, ордовикский, силурийский, девонский, каменноугольный, пермский.</w:t>
      </w:r>
      <w:proofErr w:type="gramEnd"/>
    </w:p>
    <w:p w:rsidR="00493113" w:rsidRPr="00493113" w:rsidRDefault="00493113" w:rsidP="00493113">
      <w:pPr>
        <w:ind w:firstLine="709"/>
        <w:rPr>
          <w:sz w:val="24"/>
          <w:szCs w:val="24"/>
        </w:rPr>
      </w:pPr>
      <w:r w:rsidRPr="00493113">
        <w:rPr>
          <w:color w:val="000000"/>
          <w:sz w:val="24"/>
          <w:szCs w:val="24"/>
        </w:rPr>
        <w:t>Мезозойская эра и её периоды: триасовый, юрский, меловой.</w:t>
      </w:r>
    </w:p>
    <w:p w:rsidR="00493113" w:rsidRPr="00493113" w:rsidRDefault="00493113" w:rsidP="00493113">
      <w:pPr>
        <w:ind w:firstLine="709"/>
        <w:rPr>
          <w:sz w:val="24"/>
          <w:szCs w:val="24"/>
        </w:rPr>
      </w:pPr>
      <w:r w:rsidRPr="00493113">
        <w:rPr>
          <w:color w:val="000000"/>
          <w:sz w:val="24"/>
          <w:szCs w:val="24"/>
        </w:rPr>
        <w:t>Кайнозойская эра и её периоды: палеогеновый, неогеновый, антропогеновый.</w:t>
      </w:r>
    </w:p>
    <w:p w:rsidR="00493113" w:rsidRPr="00493113" w:rsidRDefault="00493113" w:rsidP="00493113">
      <w:pPr>
        <w:ind w:firstLine="709"/>
        <w:rPr>
          <w:sz w:val="24"/>
          <w:szCs w:val="24"/>
        </w:rPr>
      </w:pPr>
      <w:r w:rsidRPr="00493113">
        <w:rPr>
          <w:color w:val="000000"/>
          <w:sz w:val="24"/>
          <w:szCs w:val="24"/>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493113" w:rsidRPr="00493113" w:rsidRDefault="00493113" w:rsidP="00493113">
      <w:pPr>
        <w:ind w:firstLine="709"/>
        <w:rPr>
          <w:sz w:val="24"/>
          <w:szCs w:val="24"/>
        </w:rPr>
      </w:pPr>
      <w:r w:rsidRPr="00493113">
        <w:rPr>
          <w:color w:val="000000"/>
          <w:sz w:val="24"/>
          <w:szCs w:val="24"/>
        </w:rPr>
        <w:t>Система органического мира как отражение эволюции. Основные систематические группы организмов.</w:t>
      </w:r>
    </w:p>
    <w:p w:rsidR="00493113" w:rsidRPr="00493113" w:rsidRDefault="00493113" w:rsidP="00493113">
      <w:pPr>
        <w:ind w:firstLine="709"/>
        <w:rPr>
          <w:sz w:val="24"/>
          <w:szCs w:val="24"/>
        </w:rPr>
      </w:pPr>
      <w:r w:rsidRPr="00493113">
        <w:rPr>
          <w:color w:val="000000"/>
          <w:sz w:val="24"/>
          <w:szCs w:val="24"/>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rsidR="00493113" w:rsidRPr="00493113" w:rsidRDefault="00493113" w:rsidP="00493113">
      <w:pPr>
        <w:ind w:firstLine="709"/>
        <w:rPr>
          <w:sz w:val="24"/>
          <w:szCs w:val="24"/>
        </w:rPr>
      </w:pPr>
      <w:r w:rsidRPr="00493113">
        <w:rPr>
          <w:color w:val="000000"/>
          <w:sz w:val="24"/>
          <w:szCs w:val="24"/>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rsidR="00493113" w:rsidRPr="00493113" w:rsidRDefault="00493113" w:rsidP="00493113">
      <w:pPr>
        <w:ind w:firstLine="709"/>
        <w:rPr>
          <w:sz w:val="24"/>
          <w:szCs w:val="24"/>
        </w:rPr>
      </w:pPr>
      <w:r w:rsidRPr="00493113">
        <w:rPr>
          <w:color w:val="000000"/>
          <w:sz w:val="24"/>
          <w:szCs w:val="24"/>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493113" w:rsidRPr="00493113" w:rsidRDefault="00493113" w:rsidP="00493113">
      <w:pPr>
        <w:ind w:firstLine="709"/>
        <w:rPr>
          <w:sz w:val="24"/>
          <w:szCs w:val="24"/>
        </w:rPr>
      </w:pPr>
      <w:r w:rsidRPr="00493113">
        <w:rPr>
          <w:color w:val="000000"/>
          <w:sz w:val="24"/>
          <w:szCs w:val="24"/>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 xml:space="preserve">Портреты: Ф. </w:t>
      </w:r>
      <w:proofErr w:type="spellStart"/>
      <w:r w:rsidRPr="00493113">
        <w:rPr>
          <w:color w:val="000000"/>
          <w:sz w:val="24"/>
          <w:szCs w:val="24"/>
        </w:rPr>
        <w:t>Реди</w:t>
      </w:r>
      <w:proofErr w:type="spellEnd"/>
      <w:r w:rsidRPr="00493113">
        <w:rPr>
          <w:color w:val="000000"/>
          <w:sz w:val="24"/>
          <w:szCs w:val="24"/>
        </w:rPr>
        <w:t xml:space="preserve">, Л. Пастер, А. И. Опарин, С. Миллер, Г. </w:t>
      </w:r>
      <w:proofErr w:type="spellStart"/>
      <w:r w:rsidRPr="00493113">
        <w:rPr>
          <w:color w:val="000000"/>
          <w:sz w:val="24"/>
          <w:szCs w:val="24"/>
        </w:rPr>
        <w:t>Юри</w:t>
      </w:r>
      <w:proofErr w:type="spellEnd"/>
      <w:r w:rsidRPr="00493113">
        <w:rPr>
          <w:color w:val="000000"/>
          <w:sz w:val="24"/>
          <w:szCs w:val="24"/>
        </w:rPr>
        <w:t>, Ч. Дарвин.</w:t>
      </w:r>
    </w:p>
    <w:p w:rsidR="00493113" w:rsidRPr="00493113" w:rsidRDefault="00493113" w:rsidP="00493113">
      <w:pPr>
        <w:ind w:firstLine="709"/>
        <w:rPr>
          <w:sz w:val="24"/>
          <w:szCs w:val="24"/>
        </w:rPr>
      </w:pPr>
      <w:r w:rsidRPr="00493113">
        <w:rPr>
          <w:color w:val="000000"/>
          <w:sz w:val="24"/>
          <w:szCs w:val="24"/>
        </w:rPr>
        <w:t>Таблицы и схемы: «Возникновение Солнечной системы», «Развитие органического мира», «Растительная клетка», «Животная клетка», «</w:t>
      </w:r>
      <w:proofErr w:type="spellStart"/>
      <w:r w:rsidRPr="00493113">
        <w:rPr>
          <w:color w:val="000000"/>
          <w:sz w:val="24"/>
          <w:szCs w:val="24"/>
        </w:rPr>
        <w:t>Прокариотическая</w:t>
      </w:r>
      <w:proofErr w:type="spellEnd"/>
      <w:r w:rsidRPr="00493113">
        <w:rPr>
          <w:color w:val="000000"/>
          <w:sz w:val="24"/>
          <w:szCs w:val="24"/>
        </w:rPr>
        <w:t xml:space="preserve"> клетка», «Современная система органического мира», «Сравнение анатомических че</w:t>
      </w:r>
      <w:proofErr w:type="gramStart"/>
      <w:r w:rsidRPr="00493113">
        <w:rPr>
          <w:color w:val="000000"/>
          <w:sz w:val="24"/>
          <w:szCs w:val="24"/>
        </w:rPr>
        <w:t>рт стр</w:t>
      </w:r>
      <w:proofErr w:type="gramEnd"/>
      <w:r w:rsidRPr="00493113">
        <w:rPr>
          <w:color w:val="000000"/>
          <w:sz w:val="24"/>
          <w:szCs w:val="24"/>
        </w:rPr>
        <w:t>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rsidR="00493113" w:rsidRPr="00493113" w:rsidRDefault="00493113" w:rsidP="00493113">
      <w:pPr>
        <w:ind w:firstLine="709"/>
        <w:rPr>
          <w:sz w:val="24"/>
          <w:szCs w:val="24"/>
        </w:rPr>
      </w:pPr>
      <w:proofErr w:type="gramStart"/>
      <w:r w:rsidRPr="00493113">
        <w:rPr>
          <w:color w:val="000000"/>
          <w:sz w:val="24"/>
          <w:szCs w:val="24"/>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w:t>
      </w:r>
      <w:proofErr w:type="spellStart"/>
      <w:r w:rsidRPr="00493113">
        <w:rPr>
          <w:color w:val="000000"/>
          <w:sz w:val="24"/>
          <w:szCs w:val="24"/>
        </w:rPr>
        <w:t>камни-чопперы</w:t>
      </w:r>
      <w:proofErr w:type="spellEnd"/>
      <w:r w:rsidRPr="00493113">
        <w:rPr>
          <w:color w:val="000000"/>
          <w:sz w:val="24"/>
          <w:szCs w:val="24"/>
        </w:rPr>
        <w:t>, рубила, скребла), геохронологическая таблица, коллекция «Формы сохранности ископаемых животных и растений».</w:t>
      </w:r>
      <w:proofErr w:type="gramEnd"/>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Практическая работа № 1. «Изучение ископаемых остатков растений и животных в коллекциях».</w:t>
      </w:r>
    </w:p>
    <w:p w:rsidR="00493113" w:rsidRPr="00493113" w:rsidRDefault="00493113" w:rsidP="00493113">
      <w:pPr>
        <w:ind w:firstLine="709"/>
        <w:rPr>
          <w:sz w:val="24"/>
          <w:szCs w:val="24"/>
        </w:rPr>
      </w:pPr>
      <w:r w:rsidRPr="00493113">
        <w:rPr>
          <w:color w:val="000000"/>
          <w:sz w:val="24"/>
          <w:szCs w:val="24"/>
        </w:rPr>
        <w:t xml:space="preserve">Экскурсия «Эволюция органического мира на Земле» (в </w:t>
      </w:r>
      <w:proofErr w:type="gramStart"/>
      <w:r w:rsidRPr="00493113">
        <w:rPr>
          <w:color w:val="000000"/>
          <w:sz w:val="24"/>
          <w:szCs w:val="24"/>
        </w:rPr>
        <w:t>естественно-научный</w:t>
      </w:r>
      <w:proofErr w:type="gramEnd"/>
      <w:r w:rsidRPr="00493113">
        <w:rPr>
          <w:color w:val="000000"/>
          <w:sz w:val="24"/>
          <w:szCs w:val="24"/>
        </w:rPr>
        <w:t xml:space="preserve"> или краеведческий музей).</w:t>
      </w:r>
    </w:p>
    <w:p w:rsidR="00493113" w:rsidRPr="00493113" w:rsidRDefault="00493113" w:rsidP="00493113">
      <w:pPr>
        <w:ind w:firstLine="709"/>
        <w:rPr>
          <w:sz w:val="24"/>
          <w:szCs w:val="24"/>
        </w:rPr>
      </w:pPr>
      <w:r w:rsidRPr="00493113">
        <w:rPr>
          <w:b/>
          <w:color w:val="000000"/>
          <w:sz w:val="24"/>
          <w:szCs w:val="24"/>
        </w:rPr>
        <w:t>Тема 3. Организмы и окружающая среда.</w:t>
      </w:r>
    </w:p>
    <w:p w:rsidR="00493113" w:rsidRPr="00493113" w:rsidRDefault="00493113" w:rsidP="00493113">
      <w:pPr>
        <w:ind w:firstLine="709"/>
        <w:rPr>
          <w:sz w:val="24"/>
          <w:szCs w:val="24"/>
        </w:rPr>
      </w:pPr>
      <w:r w:rsidRPr="00493113">
        <w:rPr>
          <w:color w:val="000000"/>
          <w:sz w:val="24"/>
          <w:szCs w:val="24"/>
        </w:rPr>
        <w:t>Экология как наука. Задачи и разделы экологии. Методы экологических исследований. Экологическое мировоззрение современного человека.</w:t>
      </w:r>
    </w:p>
    <w:p w:rsidR="00493113" w:rsidRPr="00493113" w:rsidRDefault="00493113" w:rsidP="00493113">
      <w:pPr>
        <w:ind w:firstLine="709"/>
        <w:rPr>
          <w:sz w:val="24"/>
          <w:szCs w:val="24"/>
        </w:rPr>
      </w:pPr>
      <w:r w:rsidRPr="00493113">
        <w:rPr>
          <w:color w:val="000000"/>
          <w:sz w:val="24"/>
          <w:szCs w:val="24"/>
        </w:rPr>
        <w:t xml:space="preserve">Среды обитания организмов: водная, наземно-воздушная, почвенная, </w:t>
      </w:r>
      <w:proofErr w:type="spellStart"/>
      <w:r w:rsidRPr="00493113">
        <w:rPr>
          <w:color w:val="000000"/>
          <w:sz w:val="24"/>
          <w:szCs w:val="24"/>
        </w:rPr>
        <w:t>внутриорганизменная</w:t>
      </w:r>
      <w:proofErr w:type="spellEnd"/>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 xml:space="preserve">Экологические факторы. Классификация экологических факторов: </w:t>
      </w:r>
      <w:proofErr w:type="gramStart"/>
      <w:r w:rsidRPr="00493113">
        <w:rPr>
          <w:color w:val="000000"/>
          <w:sz w:val="24"/>
          <w:szCs w:val="24"/>
        </w:rPr>
        <w:t>абиотические</w:t>
      </w:r>
      <w:proofErr w:type="gramEnd"/>
      <w:r w:rsidRPr="00493113">
        <w:rPr>
          <w:color w:val="000000"/>
          <w:sz w:val="24"/>
          <w:szCs w:val="24"/>
        </w:rPr>
        <w:t>, биотические и антропогенные. Действие экологических факторов на организмы.</w:t>
      </w:r>
    </w:p>
    <w:p w:rsidR="00493113" w:rsidRPr="00493113" w:rsidRDefault="00493113" w:rsidP="00493113">
      <w:pPr>
        <w:ind w:firstLine="709"/>
        <w:rPr>
          <w:sz w:val="24"/>
          <w:szCs w:val="24"/>
        </w:rPr>
      </w:pPr>
      <w:r w:rsidRPr="00493113">
        <w:rPr>
          <w:color w:val="000000"/>
          <w:sz w:val="24"/>
          <w:szCs w:val="24"/>
        </w:rPr>
        <w:lastRenderedPageBreak/>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rsidR="00493113" w:rsidRPr="00493113" w:rsidRDefault="00493113" w:rsidP="00493113">
      <w:pPr>
        <w:ind w:firstLine="709"/>
        <w:rPr>
          <w:sz w:val="24"/>
          <w:szCs w:val="24"/>
        </w:rPr>
      </w:pPr>
      <w:r w:rsidRPr="00493113">
        <w:rPr>
          <w:color w:val="000000"/>
          <w:sz w:val="24"/>
          <w:szCs w:val="24"/>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493113">
        <w:rPr>
          <w:color w:val="000000"/>
          <w:sz w:val="24"/>
          <w:szCs w:val="24"/>
        </w:rPr>
        <w:t>квартиранство</w:t>
      </w:r>
      <w:proofErr w:type="spellEnd"/>
      <w:r w:rsidRPr="00493113">
        <w:rPr>
          <w:color w:val="000000"/>
          <w:sz w:val="24"/>
          <w:szCs w:val="24"/>
        </w:rPr>
        <w:t xml:space="preserve">, нахлебничество). </w:t>
      </w:r>
      <w:proofErr w:type="spellStart"/>
      <w:r w:rsidRPr="00493113">
        <w:rPr>
          <w:color w:val="000000"/>
          <w:sz w:val="24"/>
          <w:szCs w:val="24"/>
        </w:rPr>
        <w:t>Аменсализм</w:t>
      </w:r>
      <w:proofErr w:type="spellEnd"/>
      <w:r w:rsidRPr="00493113">
        <w:rPr>
          <w:color w:val="000000"/>
          <w:sz w:val="24"/>
          <w:szCs w:val="24"/>
        </w:rPr>
        <w:t>, нейтрализм. Значение биотических взаимодействий для существования организмов в природных сообществах.</w:t>
      </w:r>
    </w:p>
    <w:p w:rsidR="00493113" w:rsidRPr="00493113" w:rsidRDefault="00493113" w:rsidP="00493113">
      <w:pPr>
        <w:ind w:firstLine="709"/>
        <w:rPr>
          <w:sz w:val="24"/>
          <w:szCs w:val="24"/>
        </w:rPr>
      </w:pPr>
      <w:r w:rsidRPr="00493113">
        <w:rPr>
          <w:color w:val="000000"/>
          <w:sz w:val="24"/>
          <w:szCs w:val="24"/>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w:t>
      </w:r>
      <w:proofErr w:type="gramStart"/>
      <w:r w:rsidRPr="00493113">
        <w:rPr>
          <w:color w:val="000000"/>
          <w:sz w:val="24"/>
          <w:szCs w:val="24"/>
        </w:rPr>
        <w:t>ии и её</w:t>
      </w:r>
      <w:proofErr w:type="gramEnd"/>
      <w:r w:rsidRPr="00493113">
        <w:rPr>
          <w:color w:val="000000"/>
          <w:sz w:val="24"/>
          <w:szCs w:val="24"/>
        </w:rPr>
        <w:t xml:space="preserve"> регуляция.</w:t>
      </w:r>
    </w:p>
    <w:p w:rsidR="00493113" w:rsidRPr="00493113" w:rsidRDefault="00493113" w:rsidP="00493113">
      <w:pPr>
        <w:ind w:firstLine="709"/>
        <w:rPr>
          <w:sz w:val="24"/>
          <w:szCs w:val="24"/>
        </w:rPr>
      </w:pPr>
      <w:r w:rsidRPr="00493113">
        <w:rPr>
          <w:b/>
          <w:color w:val="000000"/>
          <w:sz w:val="24"/>
          <w:szCs w:val="24"/>
        </w:rPr>
        <w:t xml:space="preserve">Демонстрации: </w:t>
      </w:r>
    </w:p>
    <w:p w:rsidR="00493113" w:rsidRPr="00493113" w:rsidRDefault="00493113" w:rsidP="00493113">
      <w:pPr>
        <w:ind w:firstLine="709"/>
        <w:rPr>
          <w:sz w:val="24"/>
          <w:szCs w:val="24"/>
        </w:rPr>
      </w:pPr>
      <w:r w:rsidRPr="00493113">
        <w:rPr>
          <w:color w:val="000000"/>
          <w:sz w:val="24"/>
          <w:szCs w:val="24"/>
        </w:rPr>
        <w:t xml:space="preserve">Портреты: А. Гумбольдт, К. Ф. </w:t>
      </w:r>
      <w:proofErr w:type="spellStart"/>
      <w:r w:rsidRPr="00493113">
        <w:rPr>
          <w:color w:val="000000"/>
          <w:sz w:val="24"/>
          <w:szCs w:val="24"/>
        </w:rPr>
        <w:t>Рулье</w:t>
      </w:r>
      <w:proofErr w:type="spellEnd"/>
      <w:r w:rsidRPr="00493113">
        <w:rPr>
          <w:color w:val="000000"/>
          <w:sz w:val="24"/>
          <w:szCs w:val="24"/>
        </w:rPr>
        <w:t>, Э. Геккель.</w:t>
      </w:r>
    </w:p>
    <w:p w:rsidR="00493113" w:rsidRPr="00493113" w:rsidRDefault="00493113" w:rsidP="00493113">
      <w:pPr>
        <w:ind w:firstLine="709"/>
        <w:rPr>
          <w:sz w:val="24"/>
          <w:szCs w:val="24"/>
        </w:rPr>
      </w:pPr>
      <w:r w:rsidRPr="00493113">
        <w:rPr>
          <w:color w:val="000000"/>
          <w:sz w:val="24"/>
          <w:szCs w:val="24"/>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rsidR="00493113" w:rsidRPr="00493113" w:rsidRDefault="00493113" w:rsidP="00493113">
      <w:pPr>
        <w:ind w:firstLine="709"/>
        <w:rPr>
          <w:sz w:val="24"/>
          <w:szCs w:val="24"/>
        </w:rPr>
      </w:pPr>
      <w:r w:rsidRPr="00493113">
        <w:rPr>
          <w:b/>
          <w:color w:val="000000"/>
          <w:sz w:val="24"/>
          <w:szCs w:val="24"/>
        </w:rPr>
        <w:t>Лабораторные и практические работы:</w:t>
      </w:r>
    </w:p>
    <w:p w:rsidR="00493113" w:rsidRPr="00493113" w:rsidRDefault="00493113" w:rsidP="00493113">
      <w:pPr>
        <w:ind w:firstLine="709"/>
        <w:rPr>
          <w:sz w:val="24"/>
          <w:szCs w:val="24"/>
        </w:rPr>
      </w:pPr>
      <w:r w:rsidRPr="00493113">
        <w:rPr>
          <w:color w:val="000000"/>
          <w:sz w:val="24"/>
          <w:szCs w:val="24"/>
        </w:rPr>
        <w:t>Лабораторная работа № 3. «Морфологические особенности растений из разных мест обитания».</w:t>
      </w:r>
    </w:p>
    <w:p w:rsidR="00493113" w:rsidRPr="00493113" w:rsidRDefault="00493113" w:rsidP="00493113">
      <w:pPr>
        <w:ind w:firstLine="709"/>
        <w:rPr>
          <w:sz w:val="24"/>
          <w:szCs w:val="24"/>
        </w:rPr>
      </w:pPr>
      <w:r w:rsidRPr="00493113">
        <w:rPr>
          <w:color w:val="000000"/>
          <w:sz w:val="24"/>
          <w:szCs w:val="24"/>
        </w:rPr>
        <w:t>Лабораторная работа № 4. «Влияние света на рост и развитие черенков колеуса».</w:t>
      </w:r>
    </w:p>
    <w:p w:rsidR="00493113" w:rsidRPr="00493113" w:rsidRDefault="00493113" w:rsidP="00493113">
      <w:pPr>
        <w:ind w:firstLine="709"/>
        <w:rPr>
          <w:sz w:val="24"/>
          <w:szCs w:val="24"/>
        </w:rPr>
      </w:pPr>
      <w:r w:rsidRPr="00493113">
        <w:rPr>
          <w:color w:val="000000"/>
          <w:sz w:val="24"/>
          <w:szCs w:val="24"/>
        </w:rPr>
        <w:t>Практическая работа № 2. «Подсчёт плотности популяций разных видов растений».</w:t>
      </w:r>
    </w:p>
    <w:p w:rsidR="00493113" w:rsidRPr="00493113" w:rsidRDefault="00493113" w:rsidP="00493113">
      <w:pPr>
        <w:ind w:firstLine="709"/>
        <w:rPr>
          <w:sz w:val="24"/>
          <w:szCs w:val="24"/>
        </w:rPr>
      </w:pPr>
      <w:r w:rsidRPr="00493113">
        <w:rPr>
          <w:b/>
          <w:color w:val="000000"/>
          <w:sz w:val="24"/>
          <w:szCs w:val="24"/>
        </w:rPr>
        <w:t>Тема 4. Сообщества и экологические системы.</w:t>
      </w:r>
    </w:p>
    <w:p w:rsidR="00493113" w:rsidRPr="00493113" w:rsidRDefault="00493113" w:rsidP="00493113">
      <w:pPr>
        <w:ind w:firstLine="709"/>
        <w:rPr>
          <w:sz w:val="24"/>
          <w:szCs w:val="24"/>
        </w:rPr>
      </w:pPr>
      <w:r w:rsidRPr="00493113">
        <w:rPr>
          <w:color w:val="000000"/>
          <w:sz w:val="24"/>
          <w:szCs w:val="24"/>
        </w:rPr>
        <w:t>Сообщество организмов – биоценоз. Структуры биоценоза: видовая, пространственная, трофическая (пищевая). Виды-доминанты. Связи в биоценозе.</w:t>
      </w:r>
    </w:p>
    <w:p w:rsidR="00493113" w:rsidRPr="00493113" w:rsidRDefault="00493113" w:rsidP="00493113">
      <w:pPr>
        <w:ind w:firstLine="709"/>
        <w:rPr>
          <w:sz w:val="24"/>
          <w:szCs w:val="24"/>
        </w:rPr>
      </w:pPr>
      <w:r w:rsidRPr="00493113">
        <w:rPr>
          <w:color w:val="000000"/>
          <w:sz w:val="24"/>
          <w:szCs w:val="24"/>
        </w:rPr>
        <w:t xml:space="preserve">Экологические системы (экосистемы). Понятие об экосистеме и биогеоценозе. Функциональные компоненты экосистемы: продуценты, </w:t>
      </w:r>
      <w:proofErr w:type="spellStart"/>
      <w:r w:rsidRPr="00493113">
        <w:rPr>
          <w:color w:val="000000"/>
          <w:sz w:val="24"/>
          <w:szCs w:val="24"/>
        </w:rPr>
        <w:t>консументы</w:t>
      </w:r>
      <w:proofErr w:type="spellEnd"/>
      <w:r w:rsidRPr="00493113">
        <w:rPr>
          <w:color w:val="000000"/>
          <w:sz w:val="24"/>
          <w:szCs w:val="24"/>
        </w:rPr>
        <w:t xml:space="preserve">, </w:t>
      </w:r>
      <w:proofErr w:type="spellStart"/>
      <w:r w:rsidRPr="00493113">
        <w:rPr>
          <w:color w:val="000000"/>
          <w:sz w:val="24"/>
          <w:szCs w:val="24"/>
        </w:rPr>
        <w:t>редуценты</w:t>
      </w:r>
      <w:proofErr w:type="spellEnd"/>
      <w:r w:rsidRPr="00493113">
        <w:rPr>
          <w:color w:val="000000"/>
          <w:sz w:val="24"/>
          <w:szCs w:val="24"/>
        </w:rPr>
        <w:t xml:space="preserve">.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w:t>
      </w:r>
      <w:proofErr w:type="spellStart"/>
      <w:r w:rsidRPr="00493113">
        <w:rPr>
          <w:color w:val="000000"/>
          <w:sz w:val="24"/>
          <w:szCs w:val="24"/>
        </w:rPr>
        <w:t>саморегуляция</w:t>
      </w:r>
      <w:proofErr w:type="spellEnd"/>
      <w:r w:rsidRPr="00493113">
        <w:rPr>
          <w:color w:val="000000"/>
          <w:sz w:val="24"/>
          <w:szCs w:val="24"/>
        </w:rPr>
        <w:t>, развитие. Сукцессия.</w:t>
      </w:r>
    </w:p>
    <w:p w:rsidR="00493113" w:rsidRPr="00493113" w:rsidRDefault="00493113" w:rsidP="00493113">
      <w:pPr>
        <w:ind w:firstLine="709"/>
        <w:rPr>
          <w:sz w:val="24"/>
          <w:szCs w:val="24"/>
        </w:rPr>
      </w:pPr>
      <w:r w:rsidRPr="00493113">
        <w:rPr>
          <w:color w:val="000000"/>
          <w:sz w:val="24"/>
          <w:szCs w:val="24"/>
        </w:rPr>
        <w:t>Природные экосистемы. Экосистемы озёр и рек. Экосистема хвойного или широколиственного леса.</w:t>
      </w:r>
    </w:p>
    <w:p w:rsidR="00493113" w:rsidRPr="00493113" w:rsidRDefault="00493113" w:rsidP="00493113">
      <w:pPr>
        <w:ind w:firstLine="709"/>
        <w:rPr>
          <w:sz w:val="24"/>
          <w:szCs w:val="24"/>
        </w:rPr>
      </w:pPr>
      <w:r w:rsidRPr="00493113">
        <w:rPr>
          <w:color w:val="000000"/>
          <w:sz w:val="24"/>
          <w:szCs w:val="24"/>
        </w:rPr>
        <w:t xml:space="preserve">Антропогенные экосистемы. </w:t>
      </w:r>
      <w:proofErr w:type="spellStart"/>
      <w:r w:rsidRPr="00493113">
        <w:rPr>
          <w:color w:val="000000"/>
          <w:sz w:val="24"/>
          <w:szCs w:val="24"/>
        </w:rPr>
        <w:t>Агроэкосистемы</w:t>
      </w:r>
      <w:proofErr w:type="spellEnd"/>
      <w:r w:rsidRPr="00493113">
        <w:rPr>
          <w:color w:val="000000"/>
          <w:sz w:val="24"/>
          <w:szCs w:val="24"/>
        </w:rPr>
        <w:t xml:space="preserve">. </w:t>
      </w:r>
      <w:proofErr w:type="spellStart"/>
      <w:r w:rsidRPr="00493113">
        <w:rPr>
          <w:color w:val="000000"/>
          <w:sz w:val="24"/>
          <w:szCs w:val="24"/>
        </w:rPr>
        <w:t>Урбоэкосистемы</w:t>
      </w:r>
      <w:proofErr w:type="spellEnd"/>
      <w:r w:rsidRPr="00493113">
        <w:rPr>
          <w:color w:val="000000"/>
          <w:sz w:val="24"/>
          <w:szCs w:val="24"/>
        </w:rPr>
        <w:t xml:space="preserve">. Биологическое и хозяйственное значение </w:t>
      </w:r>
      <w:proofErr w:type="spellStart"/>
      <w:r w:rsidRPr="00493113">
        <w:rPr>
          <w:color w:val="000000"/>
          <w:sz w:val="24"/>
          <w:szCs w:val="24"/>
        </w:rPr>
        <w:t>агроэкосистем</w:t>
      </w:r>
      <w:proofErr w:type="spellEnd"/>
      <w:r w:rsidRPr="00493113">
        <w:rPr>
          <w:color w:val="000000"/>
          <w:sz w:val="24"/>
          <w:szCs w:val="24"/>
        </w:rPr>
        <w:t xml:space="preserve"> и </w:t>
      </w:r>
      <w:proofErr w:type="spellStart"/>
      <w:r w:rsidRPr="00493113">
        <w:rPr>
          <w:color w:val="000000"/>
          <w:sz w:val="24"/>
          <w:szCs w:val="24"/>
        </w:rPr>
        <w:t>урбоэкосистем</w:t>
      </w:r>
      <w:proofErr w:type="spellEnd"/>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Биоразнообразие как фактор устойчивости экосистем. Сохранение биологического разнообразия на Земле.</w:t>
      </w:r>
    </w:p>
    <w:p w:rsidR="00493113" w:rsidRPr="00493113" w:rsidRDefault="00493113" w:rsidP="00493113">
      <w:pPr>
        <w:ind w:firstLine="709"/>
        <w:rPr>
          <w:sz w:val="24"/>
          <w:szCs w:val="24"/>
        </w:rPr>
      </w:pPr>
      <w:r w:rsidRPr="00493113">
        <w:rPr>
          <w:color w:val="000000"/>
          <w:sz w:val="24"/>
          <w:szCs w:val="24"/>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493113" w:rsidRPr="00493113" w:rsidRDefault="00493113" w:rsidP="00493113">
      <w:pPr>
        <w:ind w:firstLine="709"/>
        <w:rPr>
          <w:sz w:val="24"/>
          <w:szCs w:val="24"/>
        </w:rPr>
      </w:pPr>
      <w:r w:rsidRPr="00493113">
        <w:rPr>
          <w:color w:val="000000"/>
          <w:sz w:val="24"/>
          <w:szCs w:val="24"/>
        </w:rPr>
        <w:t>Круговороты веществ и биогеохимические циклы элементов (углерода, азота). Зональность биосферы. Основные биомы суши.</w:t>
      </w:r>
    </w:p>
    <w:p w:rsidR="00493113" w:rsidRPr="00493113" w:rsidRDefault="00493113" w:rsidP="00493113">
      <w:pPr>
        <w:ind w:firstLine="709"/>
        <w:rPr>
          <w:sz w:val="24"/>
          <w:szCs w:val="24"/>
        </w:rPr>
      </w:pPr>
      <w:r w:rsidRPr="00493113">
        <w:rPr>
          <w:color w:val="000000"/>
          <w:sz w:val="24"/>
          <w:szCs w:val="24"/>
        </w:rPr>
        <w:t>Человечество в биосфере Земли. Антропогенные изменения в биосфере. Глобальные экологические проблемы.</w:t>
      </w:r>
    </w:p>
    <w:p w:rsidR="00493113" w:rsidRPr="00493113" w:rsidRDefault="00493113" w:rsidP="00493113">
      <w:pPr>
        <w:ind w:firstLine="709"/>
        <w:rPr>
          <w:sz w:val="24"/>
          <w:szCs w:val="24"/>
        </w:rPr>
      </w:pPr>
      <w:r w:rsidRPr="00493113">
        <w:rPr>
          <w:color w:val="000000"/>
          <w:sz w:val="24"/>
          <w:szCs w:val="24"/>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493113" w:rsidRPr="00493113" w:rsidRDefault="00493113" w:rsidP="00493113">
      <w:pPr>
        <w:ind w:firstLine="709"/>
        <w:rPr>
          <w:sz w:val="24"/>
          <w:szCs w:val="24"/>
        </w:rPr>
      </w:pPr>
      <w:r w:rsidRPr="00493113">
        <w:rPr>
          <w:b/>
          <w:color w:val="000000"/>
          <w:sz w:val="24"/>
          <w:szCs w:val="24"/>
        </w:rPr>
        <w:t>Демонстрации:</w:t>
      </w:r>
    </w:p>
    <w:p w:rsidR="00493113" w:rsidRPr="00493113" w:rsidRDefault="00493113" w:rsidP="00493113">
      <w:pPr>
        <w:ind w:firstLine="709"/>
        <w:rPr>
          <w:sz w:val="24"/>
          <w:szCs w:val="24"/>
        </w:rPr>
      </w:pPr>
      <w:r w:rsidRPr="00493113">
        <w:rPr>
          <w:color w:val="000000"/>
          <w:sz w:val="24"/>
          <w:szCs w:val="24"/>
        </w:rPr>
        <w:t xml:space="preserve">Портреты: А. Дж. </w:t>
      </w:r>
      <w:proofErr w:type="spellStart"/>
      <w:r w:rsidRPr="00493113">
        <w:rPr>
          <w:color w:val="000000"/>
          <w:sz w:val="24"/>
          <w:szCs w:val="24"/>
        </w:rPr>
        <w:t>Тенсли</w:t>
      </w:r>
      <w:proofErr w:type="spellEnd"/>
      <w:r w:rsidRPr="00493113">
        <w:rPr>
          <w:color w:val="000000"/>
          <w:sz w:val="24"/>
          <w:szCs w:val="24"/>
        </w:rPr>
        <w:t>, В. Н. Сукачёв, В. И. Вернадский.</w:t>
      </w:r>
    </w:p>
    <w:p w:rsidR="00493113" w:rsidRPr="00493113" w:rsidRDefault="00493113" w:rsidP="00493113">
      <w:pPr>
        <w:ind w:firstLine="709"/>
        <w:rPr>
          <w:sz w:val="24"/>
          <w:szCs w:val="24"/>
        </w:rPr>
      </w:pPr>
      <w:r w:rsidRPr="00493113">
        <w:rPr>
          <w:color w:val="000000"/>
          <w:sz w:val="24"/>
          <w:szCs w:val="24"/>
        </w:rPr>
        <w:t xml:space="preserve">Таблицы и схемы: </w:t>
      </w:r>
      <w:proofErr w:type="gramStart"/>
      <w:r w:rsidRPr="00493113">
        <w:rPr>
          <w:color w:val="000000"/>
          <w:sz w:val="24"/>
          <w:szCs w:val="24"/>
        </w:rPr>
        <w:t>«Пищевые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w:t>
      </w:r>
      <w:proofErr w:type="spellStart"/>
      <w:r w:rsidRPr="00493113">
        <w:rPr>
          <w:color w:val="000000"/>
          <w:sz w:val="24"/>
          <w:szCs w:val="24"/>
        </w:rPr>
        <w:t>Агроценоз</w:t>
      </w:r>
      <w:proofErr w:type="spellEnd"/>
      <w:r w:rsidRPr="00493113">
        <w:rPr>
          <w:color w:val="000000"/>
          <w:sz w:val="24"/>
          <w:szCs w:val="24"/>
        </w:rPr>
        <w:t xml:space="preserve">», «Примерные антропогенные воздействия на природу», «Важнейшие источники загрязнения воздуха и грунтовых вод», «Почва – важнейшая </w:t>
      </w:r>
      <w:r w:rsidRPr="00493113">
        <w:rPr>
          <w:color w:val="000000"/>
          <w:sz w:val="24"/>
          <w:szCs w:val="24"/>
        </w:rPr>
        <w:lastRenderedPageBreak/>
        <w:t>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w:t>
      </w:r>
      <w:proofErr w:type="gramEnd"/>
      <w:r w:rsidRPr="00493113">
        <w:rPr>
          <w:color w:val="000000"/>
          <w:sz w:val="24"/>
          <w:szCs w:val="24"/>
        </w:rPr>
        <w:t xml:space="preserve"> углерода в биосфере», «Круговорот азота в природе».</w:t>
      </w:r>
    </w:p>
    <w:p w:rsidR="00493113" w:rsidRPr="00493113" w:rsidRDefault="00493113" w:rsidP="00493113">
      <w:pPr>
        <w:ind w:firstLine="709"/>
        <w:rPr>
          <w:sz w:val="24"/>
          <w:szCs w:val="24"/>
        </w:rPr>
      </w:pPr>
      <w:r w:rsidRPr="00493113">
        <w:rPr>
          <w:color w:val="000000"/>
          <w:sz w:val="24"/>
          <w:szCs w:val="24"/>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rsidR="00493113" w:rsidRPr="00493113" w:rsidRDefault="00493113" w:rsidP="00493113">
      <w:pPr>
        <w:ind w:firstLine="709"/>
        <w:rPr>
          <w:sz w:val="24"/>
          <w:szCs w:val="24"/>
        </w:rPr>
        <w:sectPr w:rsidR="00493113" w:rsidRPr="00493113">
          <w:pgSz w:w="11906" w:h="16383"/>
          <w:pgMar w:top="1134" w:right="850" w:bottom="1134" w:left="1701" w:header="720" w:footer="720" w:gutter="0"/>
          <w:cols w:space="720"/>
        </w:sectPr>
      </w:pPr>
    </w:p>
    <w:p w:rsidR="00493113" w:rsidRPr="00493113" w:rsidRDefault="00493113" w:rsidP="00493113">
      <w:pPr>
        <w:ind w:firstLine="709"/>
        <w:rPr>
          <w:sz w:val="24"/>
          <w:szCs w:val="24"/>
        </w:rPr>
      </w:pPr>
      <w:bookmarkStart w:id="3" w:name="block-3327852"/>
      <w:bookmarkEnd w:id="2"/>
      <w:r w:rsidRPr="00493113">
        <w:rPr>
          <w:b/>
          <w:color w:val="000000"/>
          <w:sz w:val="24"/>
          <w:szCs w:val="24"/>
        </w:rPr>
        <w:lastRenderedPageBreak/>
        <w:t xml:space="preserve">ПЛАНИРУЕМЫЕ </w:t>
      </w:r>
      <w:r w:rsidR="009C529F">
        <w:rPr>
          <w:b/>
          <w:color w:val="000000"/>
          <w:sz w:val="24"/>
          <w:szCs w:val="24"/>
        </w:rPr>
        <w:t xml:space="preserve">ОБРАЗОВАТЕЛЬНЫЕ </w:t>
      </w:r>
      <w:r w:rsidRPr="00493113">
        <w:rPr>
          <w:b/>
          <w:color w:val="000000"/>
          <w:sz w:val="24"/>
          <w:szCs w:val="24"/>
        </w:rPr>
        <w:t xml:space="preserve">РЕЗУЛЬТАТЫ </w:t>
      </w:r>
    </w:p>
    <w:p w:rsidR="009C529F" w:rsidRDefault="009C529F" w:rsidP="00493113">
      <w:pPr>
        <w:ind w:firstLine="709"/>
        <w:rPr>
          <w:color w:val="000000"/>
          <w:sz w:val="24"/>
          <w:szCs w:val="24"/>
        </w:rPr>
      </w:pPr>
    </w:p>
    <w:p w:rsidR="00493113" w:rsidRPr="00493113" w:rsidRDefault="00493113" w:rsidP="00493113">
      <w:pPr>
        <w:ind w:firstLine="709"/>
        <w:rPr>
          <w:sz w:val="24"/>
          <w:szCs w:val="24"/>
        </w:rPr>
      </w:pPr>
      <w:proofErr w:type="gramStart"/>
      <w:r w:rsidRPr="00493113">
        <w:rPr>
          <w:color w:val="000000"/>
          <w:sz w:val="24"/>
          <w:szCs w:val="24"/>
        </w:rPr>
        <w:t xml:space="preserve">Согласно ФГОС СОО, устанавливаются требования к результатам освоения обучающимися программ среднего общего образования: личностным, </w:t>
      </w:r>
      <w:proofErr w:type="spellStart"/>
      <w:r w:rsidRPr="00493113">
        <w:rPr>
          <w:color w:val="000000"/>
          <w:sz w:val="24"/>
          <w:szCs w:val="24"/>
        </w:rPr>
        <w:t>метапредметным</w:t>
      </w:r>
      <w:proofErr w:type="spellEnd"/>
      <w:r w:rsidRPr="00493113">
        <w:rPr>
          <w:color w:val="000000"/>
          <w:sz w:val="24"/>
          <w:szCs w:val="24"/>
        </w:rPr>
        <w:t xml:space="preserve"> и предметным.</w:t>
      </w:r>
      <w:proofErr w:type="gramEnd"/>
    </w:p>
    <w:p w:rsidR="00493113" w:rsidRPr="00493113" w:rsidRDefault="00493113" w:rsidP="00493113">
      <w:pPr>
        <w:ind w:firstLine="709"/>
        <w:rPr>
          <w:sz w:val="24"/>
          <w:szCs w:val="24"/>
        </w:rPr>
      </w:pPr>
    </w:p>
    <w:p w:rsidR="00493113" w:rsidRPr="00493113" w:rsidRDefault="00493113" w:rsidP="00493113">
      <w:pPr>
        <w:ind w:firstLine="709"/>
        <w:rPr>
          <w:sz w:val="24"/>
          <w:szCs w:val="24"/>
        </w:rPr>
      </w:pPr>
      <w:r w:rsidRPr="00493113">
        <w:rPr>
          <w:b/>
          <w:color w:val="000000"/>
          <w:sz w:val="24"/>
          <w:szCs w:val="24"/>
        </w:rPr>
        <w:t>ЛИЧНОСТНЫЕ РЕЗУЛЬТАТЫ</w:t>
      </w:r>
    </w:p>
    <w:p w:rsidR="00493113" w:rsidRPr="00493113" w:rsidRDefault="00493113" w:rsidP="00493113">
      <w:pPr>
        <w:ind w:firstLine="709"/>
        <w:rPr>
          <w:sz w:val="24"/>
          <w:szCs w:val="24"/>
        </w:rPr>
      </w:pPr>
      <w:proofErr w:type="gramStart"/>
      <w:r w:rsidRPr="00493113">
        <w:rPr>
          <w:color w:val="000000"/>
          <w:sz w:val="24"/>
          <w:szCs w:val="24"/>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w:t>
      </w:r>
      <w:proofErr w:type="gramEnd"/>
      <w:r w:rsidRPr="00493113">
        <w:rPr>
          <w:color w:val="000000"/>
          <w:sz w:val="24"/>
          <w:szCs w:val="24"/>
        </w:rPr>
        <w:t xml:space="preserve"> цели и строить жизненные планы.</w:t>
      </w:r>
    </w:p>
    <w:p w:rsidR="00493113" w:rsidRPr="00493113" w:rsidRDefault="00493113" w:rsidP="00493113">
      <w:pPr>
        <w:ind w:firstLine="709"/>
        <w:rPr>
          <w:sz w:val="24"/>
          <w:szCs w:val="24"/>
        </w:rPr>
      </w:pPr>
      <w:proofErr w:type="gramStart"/>
      <w:r w:rsidRPr="00493113">
        <w:rPr>
          <w:color w:val="000000"/>
          <w:sz w:val="24"/>
          <w:szCs w:val="24"/>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w:t>
      </w:r>
      <w:proofErr w:type="gramEnd"/>
      <w:r w:rsidRPr="00493113">
        <w:rPr>
          <w:color w:val="000000"/>
          <w:sz w:val="24"/>
          <w:szCs w:val="24"/>
        </w:rPr>
        <w:t xml:space="preserve"> многонационального народа Российской Федерации, природе и окружающей среде.</w:t>
      </w:r>
    </w:p>
    <w:p w:rsidR="00493113" w:rsidRPr="00493113" w:rsidRDefault="00493113" w:rsidP="00493113">
      <w:pPr>
        <w:ind w:firstLine="709"/>
        <w:rPr>
          <w:sz w:val="24"/>
          <w:szCs w:val="24"/>
        </w:rPr>
      </w:pPr>
      <w:r w:rsidRPr="00493113">
        <w:rPr>
          <w:color w:val="000000"/>
          <w:sz w:val="24"/>
          <w:szCs w:val="24"/>
        </w:rPr>
        <w:t xml:space="preserve">Личностные результаты освоения учебного предмета «Биология» </w:t>
      </w:r>
      <w:r w:rsidR="009C529F">
        <w:rPr>
          <w:color w:val="000000"/>
          <w:sz w:val="24"/>
          <w:szCs w:val="24"/>
        </w:rPr>
        <w:t>отражают</w:t>
      </w:r>
      <w:r w:rsidRPr="00493113">
        <w:rPr>
          <w:color w:val="000000"/>
          <w:sz w:val="24"/>
          <w:szCs w:val="24"/>
        </w:rPr>
        <w:t xml:space="preserve">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493113" w:rsidRPr="00493113" w:rsidRDefault="00493113" w:rsidP="00493113">
      <w:pPr>
        <w:ind w:firstLine="709"/>
        <w:rPr>
          <w:sz w:val="24"/>
          <w:szCs w:val="24"/>
        </w:rPr>
      </w:pPr>
      <w:r w:rsidRPr="00493113">
        <w:rPr>
          <w:b/>
          <w:color w:val="000000"/>
          <w:sz w:val="24"/>
          <w:szCs w:val="24"/>
        </w:rPr>
        <w:t xml:space="preserve"> 1)</w:t>
      </w:r>
      <w:r w:rsidRPr="00493113">
        <w:rPr>
          <w:color w:val="000000"/>
          <w:sz w:val="24"/>
          <w:szCs w:val="24"/>
        </w:rPr>
        <w:t xml:space="preserve"> </w:t>
      </w:r>
      <w:r w:rsidRPr="00493113">
        <w:rPr>
          <w:b/>
          <w:color w:val="000000"/>
          <w:sz w:val="24"/>
          <w:szCs w:val="24"/>
        </w:rPr>
        <w:t>гражданского воспитания:</w:t>
      </w:r>
    </w:p>
    <w:p w:rsidR="00493113" w:rsidRPr="00493113" w:rsidRDefault="00493113" w:rsidP="00493113">
      <w:pPr>
        <w:ind w:firstLine="709"/>
        <w:rPr>
          <w:sz w:val="24"/>
          <w:szCs w:val="24"/>
        </w:rPr>
      </w:pPr>
      <w:proofErr w:type="spellStart"/>
      <w:r w:rsidRPr="00493113">
        <w:rPr>
          <w:color w:val="000000"/>
          <w:sz w:val="24"/>
          <w:szCs w:val="24"/>
        </w:rPr>
        <w:t>сформированность</w:t>
      </w:r>
      <w:proofErr w:type="spellEnd"/>
      <w:r w:rsidRPr="00493113">
        <w:rPr>
          <w:color w:val="000000"/>
          <w:sz w:val="24"/>
          <w:szCs w:val="24"/>
        </w:rPr>
        <w:t xml:space="preserve"> гражданской позиции обучающегося как активного и ответственного члена российского общества;</w:t>
      </w:r>
    </w:p>
    <w:p w:rsidR="00493113" w:rsidRPr="00493113" w:rsidRDefault="00493113" w:rsidP="00493113">
      <w:pPr>
        <w:ind w:firstLine="709"/>
        <w:rPr>
          <w:sz w:val="24"/>
          <w:szCs w:val="24"/>
        </w:rPr>
      </w:pPr>
      <w:r w:rsidRPr="00493113">
        <w:rPr>
          <w:color w:val="000000"/>
          <w:sz w:val="24"/>
          <w:szCs w:val="24"/>
        </w:rPr>
        <w:t>осознание своих конституционных прав и обязанностей, уважение закона и правопорядка;</w:t>
      </w:r>
    </w:p>
    <w:p w:rsidR="00493113" w:rsidRPr="00493113" w:rsidRDefault="00493113" w:rsidP="00493113">
      <w:pPr>
        <w:ind w:firstLine="709"/>
        <w:rPr>
          <w:sz w:val="24"/>
          <w:szCs w:val="24"/>
        </w:rPr>
      </w:pPr>
      <w:r w:rsidRPr="00493113">
        <w:rPr>
          <w:color w:val="000000"/>
          <w:sz w:val="24"/>
          <w:szCs w:val="24"/>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493113" w:rsidRPr="00493113" w:rsidRDefault="00493113" w:rsidP="00493113">
      <w:pPr>
        <w:ind w:firstLine="709"/>
        <w:rPr>
          <w:sz w:val="24"/>
          <w:szCs w:val="24"/>
        </w:rPr>
      </w:pPr>
      <w:r w:rsidRPr="00493113">
        <w:rPr>
          <w:color w:val="000000"/>
          <w:sz w:val="24"/>
          <w:szCs w:val="24"/>
        </w:rPr>
        <w:t>способность определять собственную позицию по отношению к явлениям современной жизни и объяснять её;</w:t>
      </w:r>
    </w:p>
    <w:p w:rsidR="00493113" w:rsidRPr="00493113" w:rsidRDefault="00493113" w:rsidP="00493113">
      <w:pPr>
        <w:ind w:firstLine="709"/>
        <w:rPr>
          <w:sz w:val="24"/>
          <w:szCs w:val="24"/>
        </w:rPr>
      </w:pPr>
      <w:r w:rsidRPr="00493113">
        <w:rPr>
          <w:color w:val="000000"/>
          <w:sz w:val="24"/>
          <w:szCs w:val="24"/>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493113" w:rsidRPr="00493113" w:rsidRDefault="00493113" w:rsidP="00493113">
      <w:pPr>
        <w:ind w:firstLine="709"/>
        <w:rPr>
          <w:sz w:val="24"/>
          <w:szCs w:val="24"/>
        </w:rPr>
      </w:pPr>
      <w:r w:rsidRPr="00493113">
        <w:rPr>
          <w:color w:val="000000"/>
          <w:sz w:val="24"/>
          <w:szCs w:val="24"/>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493113" w:rsidRPr="00493113" w:rsidRDefault="00493113" w:rsidP="00493113">
      <w:pPr>
        <w:ind w:firstLine="709"/>
        <w:rPr>
          <w:sz w:val="24"/>
          <w:szCs w:val="24"/>
        </w:rPr>
      </w:pPr>
      <w:r w:rsidRPr="00493113">
        <w:rPr>
          <w:color w:val="000000"/>
          <w:sz w:val="24"/>
          <w:szCs w:val="24"/>
        </w:rPr>
        <w:t>готовность к гуманитарной и волонтёрской деятельности;</w:t>
      </w:r>
    </w:p>
    <w:p w:rsidR="00493113" w:rsidRPr="00493113" w:rsidRDefault="00493113" w:rsidP="00493113">
      <w:pPr>
        <w:ind w:firstLine="709"/>
        <w:rPr>
          <w:sz w:val="24"/>
          <w:szCs w:val="24"/>
        </w:rPr>
      </w:pPr>
      <w:r w:rsidRPr="00493113">
        <w:rPr>
          <w:b/>
          <w:color w:val="000000"/>
          <w:sz w:val="24"/>
          <w:szCs w:val="24"/>
        </w:rPr>
        <w:t>2) патриотического воспитания:</w:t>
      </w:r>
    </w:p>
    <w:p w:rsidR="00493113" w:rsidRPr="00493113" w:rsidRDefault="00493113" w:rsidP="00493113">
      <w:pPr>
        <w:ind w:firstLine="709"/>
        <w:rPr>
          <w:sz w:val="24"/>
          <w:szCs w:val="24"/>
        </w:rPr>
      </w:pPr>
      <w:proofErr w:type="spellStart"/>
      <w:r w:rsidRPr="00493113">
        <w:rPr>
          <w:color w:val="000000"/>
          <w:sz w:val="24"/>
          <w:szCs w:val="24"/>
        </w:rPr>
        <w:t>сформированность</w:t>
      </w:r>
      <w:proofErr w:type="spellEnd"/>
      <w:r w:rsidRPr="00493113">
        <w:rPr>
          <w:color w:val="000000"/>
          <w:sz w:val="24"/>
          <w:szCs w:val="24"/>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93113" w:rsidRPr="00493113" w:rsidRDefault="00493113" w:rsidP="00493113">
      <w:pPr>
        <w:ind w:firstLine="709"/>
        <w:rPr>
          <w:sz w:val="24"/>
          <w:szCs w:val="24"/>
        </w:rPr>
      </w:pPr>
      <w:r w:rsidRPr="00493113">
        <w:rPr>
          <w:color w:val="000000"/>
          <w:sz w:val="24"/>
          <w:szCs w:val="24"/>
        </w:rPr>
        <w:t>ценностное отношение к природному наследию и памятникам природы, достижениям России в науке, искусстве, спорте, технологиях, труде;</w:t>
      </w:r>
    </w:p>
    <w:p w:rsidR="00493113" w:rsidRPr="00493113" w:rsidRDefault="00493113" w:rsidP="00493113">
      <w:pPr>
        <w:ind w:firstLine="709"/>
        <w:rPr>
          <w:sz w:val="24"/>
          <w:szCs w:val="24"/>
        </w:rPr>
      </w:pPr>
      <w:r w:rsidRPr="00493113">
        <w:rPr>
          <w:color w:val="000000"/>
          <w:sz w:val="24"/>
          <w:szCs w:val="24"/>
        </w:rPr>
        <w:lastRenderedPageBreak/>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493113" w:rsidRPr="00493113" w:rsidRDefault="00493113" w:rsidP="00493113">
      <w:pPr>
        <w:ind w:firstLine="709"/>
        <w:rPr>
          <w:sz w:val="24"/>
          <w:szCs w:val="24"/>
        </w:rPr>
      </w:pPr>
      <w:r w:rsidRPr="00493113">
        <w:rPr>
          <w:color w:val="000000"/>
          <w:sz w:val="24"/>
          <w:szCs w:val="24"/>
        </w:rPr>
        <w:t>идейная убеждённость, готовность к служению и защите Отечества, ответственность за его судьбу;</w:t>
      </w:r>
    </w:p>
    <w:p w:rsidR="00493113" w:rsidRPr="00493113" w:rsidRDefault="00493113" w:rsidP="00493113">
      <w:pPr>
        <w:ind w:firstLine="709"/>
        <w:rPr>
          <w:sz w:val="24"/>
          <w:szCs w:val="24"/>
        </w:rPr>
      </w:pPr>
      <w:r w:rsidRPr="00493113">
        <w:rPr>
          <w:b/>
          <w:color w:val="000000"/>
          <w:sz w:val="24"/>
          <w:szCs w:val="24"/>
        </w:rPr>
        <w:t>3) духовно-нравственного воспитания:</w:t>
      </w:r>
    </w:p>
    <w:p w:rsidR="00493113" w:rsidRPr="00493113" w:rsidRDefault="00493113" w:rsidP="00493113">
      <w:pPr>
        <w:ind w:firstLine="709"/>
        <w:rPr>
          <w:sz w:val="24"/>
          <w:szCs w:val="24"/>
        </w:rPr>
      </w:pPr>
      <w:r w:rsidRPr="00493113">
        <w:rPr>
          <w:color w:val="000000"/>
          <w:sz w:val="24"/>
          <w:szCs w:val="24"/>
        </w:rPr>
        <w:t>осознание духовных ценностей российского народа;</w:t>
      </w:r>
    </w:p>
    <w:p w:rsidR="00493113" w:rsidRPr="00493113" w:rsidRDefault="00493113" w:rsidP="00493113">
      <w:pPr>
        <w:ind w:firstLine="709"/>
        <w:rPr>
          <w:sz w:val="24"/>
          <w:szCs w:val="24"/>
        </w:rPr>
      </w:pPr>
      <w:proofErr w:type="spellStart"/>
      <w:r w:rsidRPr="00493113">
        <w:rPr>
          <w:color w:val="000000"/>
          <w:sz w:val="24"/>
          <w:szCs w:val="24"/>
        </w:rPr>
        <w:t>сформированность</w:t>
      </w:r>
      <w:proofErr w:type="spellEnd"/>
      <w:r w:rsidRPr="00493113">
        <w:rPr>
          <w:color w:val="000000"/>
          <w:sz w:val="24"/>
          <w:szCs w:val="24"/>
        </w:rPr>
        <w:t xml:space="preserve"> нравственного сознания, этического поведения;</w:t>
      </w:r>
    </w:p>
    <w:p w:rsidR="00493113" w:rsidRPr="00493113" w:rsidRDefault="00493113" w:rsidP="00493113">
      <w:pPr>
        <w:ind w:firstLine="709"/>
        <w:rPr>
          <w:sz w:val="24"/>
          <w:szCs w:val="24"/>
        </w:rPr>
      </w:pPr>
      <w:r w:rsidRPr="00493113">
        <w:rPr>
          <w:color w:val="000000"/>
          <w:sz w:val="24"/>
          <w:szCs w:val="24"/>
        </w:rPr>
        <w:t>способность оценивать ситуацию и принимать осознанные решения, ориентируясь на морально-нравственные нормы и ценности;</w:t>
      </w:r>
    </w:p>
    <w:p w:rsidR="00493113" w:rsidRPr="00493113" w:rsidRDefault="00493113" w:rsidP="00493113">
      <w:pPr>
        <w:ind w:firstLine="709"/>
        <w:rPr>
          <w:sz w:val="24"/>
          <w:szCs w:val="24"/>
        </w:rPr>
      </w:pPr>
      <w:r w:rsidRPr="00493113">
        <w:rPr>
          <w:color w:val="000000"/>
          <w:sz w:val="24"/>
          <w:szCs w:val="24"/>
        </w:rPr>
        <w:t>осознание личного вклада в построение устойчивого будущего;</w:t>
      </w:r>
    </w:p>
    <w:p w:rsidR="00493113" w:rsidRPr="00493113" w:rsidRDefault="00493113" w:rsidP="00493113">
      <w:pPr>
        <w:ind w:firstLine="709"/>
        <w:rPr>
          <w:sz w:val="24"/>
          <w:szCs w:val="24"/>
        </w:rPr>
      </w:pPr>
      <w:r w:rsidRPr="00493113">
        <w:rPr>
          <w:color w:val="000000"/>
          <w:sz w:val="24"/>
          <w:szCs w:val="24"/>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93113" w:rsidRPr="00493113" w:rsidRDefault="00493113" w:rsidP="00493113">
      <w:pPr>
        <w:ind w:firstLine="709"/>
        <w:rPr>
          <w:sz w:val="24"/>
          <w:szCs w:val="24"/>
        </w:rPr>
      </w:pPr>
      <w:r w:rsidRPr="00493113">
        <w:rPr>
          <w:b/>
          <w:color w:val="000000"/>
          <w:sz w:val="24"/>
          <w:szCs w:val="24"/>
        </w:rPr>
        <w:t>4) эстетического воспитания:</w:t>
      </w:r>
    </w:p>
    <w:p w:rsidR="00493113" w:rsidRPr="00493113" w:rsidRDefault="00493113" w:rsidP="00493113">
      <w:pPr>
        <w:ind w:firstLine="709"/>
        <w:rPr>
          <w:sz w:val="24"/>
          <w:szCs w:val="24"/>
        </w:rPr>
      </w:pPr>
      <w:r w:rsidRPr="00493113">
        <w:rPr>
          <w:color w:val="000000"/>
          <w:sz w:val="24"/>
          <w:szCs w:val="24"/>
        </w:rPr>
        <w:t>эстетическое отношение к миру, включая эстетику быта, научного и технического творчества, спорта, труда, общественных отношений;</w:t>
      </w:r>
    </w:p>
    <w:p w:rsidR="00493113" w:rsidRPr="00493113" w:rsidRDefault="00493113" w:rsidP="00493113">
      <w:pPr>
        <w:ind w:firstLine="709"/>
        <w:rPr>
          <w:sz w:val="24"/>
          <w:szCs w:val="24"/>
        </w:rPr>
      </w:pPr>
      <w:r w:rsidRPr="00493113">
        <w:rPr>
          <w:color w:val="000000"/>
          <w:sz w:val="24"/>
          <w:szCs w:val="24"/>
        </w:rPr>
        <w:t>понимание эмоционального воздействия живой природы и её ценности;</w:t>
      </w:r>
    </w:p>
    <w:p w:rsidR="00493113" w:rsidRPr="00493113" w:rsidRDefault="00493113" w:rsidP="00493113">
      <w:pPr>
        <w:ind w:firstLine="709"/>
        <w:rPr>
          <w:sz w:val="24"/>
          <w:szCs w:val="24"/>
        </w:rPr>
      </w:pPr>
      <w:r w:rsidRPr="00493113">
        <w:rPr>
          <w:color w:val="000000"/>
          <w:sz w:val="24"/>
          <w:szCs w:val="24"/>
        </w:rPr>
        <w:t>готовность к самовыражению в разных видах искусства, стремление проявлять качества творческой личности;</w:t>
      </w:r>
    </w:p>
    <w:p w:rsidR="00493113" w:rsidRPr="00493113" w:rsidRDefault="00493113" w:rsidP="00493113">
      <w:pPr>
        <w:ind w:firstLine="709"/>
        <w:rPr>
          <w:sz w:val="24"/>
          <w:szCs w:val="24"/>
        </w:rPr>
      </w:pPr>
      <w:r w:rsidRPr="00493113">
        <w:rPr>
          <w:b/>
          <w:color w:val="000000"/>
          <w:sz w:val="24"/>
          <w:szCs w:val="24"/>
        </w:rPr>
        <w:t>5) физического воспитания, формирования культуры здоровья и эмоционального благополучия:</w:t>
      </w:r>
    </w:p>
    <w:p w:rsidR="00493113" w:rsidRPr="00493113" w:rsidRDefault="00493113" w:rsidP="00493113">
      <w:pPr>
        <w:ind w:firstLine="709"/>
        <w:rPr>
          <w:sz w:val="24"/>
          <w:szCs w:val="24"/>
        </w:rPr>
      </w:pPr>
      <w:r w:rsidRPr="00493113">
        <w:rPr>
          <w:color w:val="000000"/>
          <w:sz w:val="24"/>
          <w:szCs w:val="24"/>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493113" w:rsidRPr="00493113" w:rsidRDefault="00493113" w:rsidP="00493113">
      <w:pPr>
        <w:ind w:firstLine="709"/>
        <w:rPr>
          <w:sz w:val="24"/>
          <w:szCs w:val="24"/>
        </w:rPr>
      </w:pPr>
      <w:r w:rsidRPr="00493113">
        <w:rPr>
          <w:color w:val="000000"/>
          <w:sz w:val="24"/>
          <w:szCs w:val="24"/>
        </w:rPr>
        <w:t>понимание ценности правил индивидуального и коллективного безопасного поведения в ситуациях, угрожающих здоровью и жизни людей;</w:t>
      </w:r>
    </w:p>
    <w:p w:rsidR="00493113" w:rsidRPr="00493113" w:rsidRDefault="00493113" w:rsidP="00493113">
      <w:pPr>
        <w:ind w:firstLine="709"/>
        <w:rPr>
          <w:sz w:val="24"/>
          <w:szCs w:val="24"/>
        </w:rPr>
      </w:pPr>
      <w:r w:rsidRPr="00493113">
        <w:rPr>
          <w:color w:val="000000"/>
          <w:sz w:val="24"/>
          <w:szCs w:val="24"/>
        </w:rPr>
        <w:t>осознание последствий и неприятия вредных привычек (употребления алкоголя, наркотиков, курения);</w:t>
      </w:r>
    </w:p>
    <w:p w:rsidR="00493113" w:rsidRPr="00493113" w:rsidRDefault="00493113" w:rsidP="00493113">
      <w:pPr>
        <w:ind w:firstLine="709"/>
        <w:rPr>
          <w:sz w:val="24"/>
          <w:szCs w:val="24"/>
        </w:rPr>
      </w:pPr>
      <w:r w:rsidRPr="00493113">
        <w:rPr>
          <w:b/>
          <w:color w:val="000000"/>
          <w:sz w:val="24"/>
          <w:szCs w:val="24"/>
        </w:rPr>
        <w:t>6) трудового воспитания:</w:t>
      </w:r>
    </w:p>
    <w:p w:rsidR="00493113" w:rsidRPr="00493113" w:rsidRDefault="00493113" w:rsidP="00493113">
      <w:pPr>
        <w:ind w:firstLine="709"/>
        <w:rPr>
          <w:sz w:val="24"/>
          <w:szCs w:val="24"/>
        </w:rPr>
      </w:pPr>
      <w:r w:rsidRPr="00493113">
        <w:rPr>
          <w:color w:val="000000"/>
          <w:sz w:val="24"/>
          <w:szCs w:val="24"/>
        </w:rPr>
        <w:t>готовность к труду, осознание ценности мастерства, трудолюбие;</w:t>
      </w:r>
    </w:p>
    <w:p w:rsidR="00493113" w:rsidRPr="00493113" w:rsidRDefault="00493113" w:rsidP="00493113">
      <w:pPr>
        <w:ind w:firstLine="709"/>
        <w:rPr>
          <w:sz w:val="24"/>
          <w:szCs w:val="24"/>
        </w:rPr>
      </w:pPr>
      <w:r w:rsidRPr="00493113">
        <w:rPr>
          <w:color w:val="000000"/>
          <w:sz w:val="24"/>
          <w:szCs w:val="24"/>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493113" w:rsidRPr="00493113" w:rsidRDefault="00493113" w:rsidP="00493113">
      <w:pPr>
        <w:ind w:firstLine="709"/>
        <w:rPr>
          <w:sz w:val="24"/>
          <w:szCs w:val="24"/>
        </w:rPr>
      </w:pPr>
      <w:r w:rsidRPr="00493113">
        <w:rPr>
          <w:color w:val="000000"/>
          <w:sz w:val="24"/>
          <w:szCs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493113" w:rsidRPr="00493113" w:rsidRDefault="00493113" w:rsidP="00493113">
      <w:pPr>
        <w:ind w:firstLine="709"/>
        <w:rPr>
          <w:sz w:val="24"/>
          <w:szCs w:val="24"/>
        </w:rPr>
      </w:pPr>
      <w:r w:rsidRPr="00493113">
        <w:rPr>
          <w:color w:val="000000"/>
          <w:sz w:val="24"/>
          <w:szCs w:val="24"/>
        </w:rPr>
        <w:t>готовность и способность к образованию и самообразованию на протяжении всей жизни;</w:t>
      </w:r>
    </w:p>
    <w:p w:rsidR="00493113" w:rsidRPr="00493113" w:rsidRDefault="00493113" w:rsidP="00493113">
      <w:pPr>
        <w:ind w:firstLine="709"/>
        <w:rPr>
          <w:sz w:val="24"/>
          <w:szCs w:val="24"/>
        </w:rPr>
      </w:pPr>
      <w:r w:rsidRPr="00493113">
        <w:rPr>
          <w:b/>
          <w:color w:val="000000"/>
          <w:sz w:val="24"/>
          <w:szCs w:val="24"/>
        </w:rPr>
        <w:t>7) экологического воспитания:</w:t>
      </w:r>
    </w:p>
    <w:p w:rsidR="00493113" w:rsidRPr="00493113" w:rsidRDefault="00493113" w:rsidP="00493113">
      <w:pPr>
        <w:ind w:firstLine="709"/>
        <w:rPr>
          <w:sz w:val="24"/>
          <w:szCs w:val="24"/>
        </w:rPr>
      </w:pPr>
      <w:r w:rsidRPr="00493113">
        <w:rPr>
          <w:color w:val="000000"/>
          <w:sz w:val="24"/>
          <w:szCs w:val="24"/>
        </w:rPr>
        <w:t>экологически целесообразное отношение к природе как источнику жизни на Земле, основе её существования;</w:t>
      </w:r>
    </w:p>
    <w:p w:rsidR="00493113" w:rsidRPr="00493113" w:rsidRDefault="00493113" w:rsidP="00493113">
      <w:pPr>
        <w:ind w:firstLine="709"/>
        <w:rPr>
          <w:sz w:val="24"/>
          <w:szCs w:val="24"/>
        </w:rPr>
      </w:pPr>
      <w:r w:rsidRPr="00493113">
        <w:rPr>
          <w:color w:val="000000"/>
          <w:sz w:val="24"/>
          <w:szCs w:val="24"/>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493113" w:rsidRPr="00493113" w:rsidRDefault="00493113" w:rsidP="00493113">
      <w:pPr>
        <w:ind w:firstLine="709"/>
        <w:rPr>
          <w:sz w:val="24"/>
          <w:szCs w:val="24"/>
        </w:rPr>
      </w:pPr>
      <w:r w:rsidRPr="00493113">
        <w:rPr>
          <w:color w:val="000000"/>
          <w:sz w:val="24"/>
          <w:szCs w:val="24"/>
        </w:rPr>
        <w:t>осознание глобального характера экологических проблем и путей их решения;</w:t>
      </w:r>
    </w:p>
    <w:p w:rsidR="00493113" w:rsidRPr="00493113" w:rsidRDefault="00493113" w:rsidP="00493113">
      <w:pPr>
        <w:ind w:firstLine="709"/>
        <w:rPr>
          <w:sz w:val="24"/>
          <w:szCs w:val="24"/>
        </w:rPr>
      </w:pPr>
      <w:r w:rsidRPr="00493113">
        <w:rPr>
          <w:color w:val="000000"/>
          <w:sz w:val="24"/>
          <w:szCs w:val="24"/>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493113" w:rsidRPr="00493113" w:rsidRDefault="00493113" w:rsidP="00493113">
      <w:pPr>
        <w:ind w:firstLine="709"/>
        <w:rPr>
          <w:sz w:val="24"/>
          <w:szCs w:val="24"/>
        </w:rPr>
      </w:pPr>
      <w:r w:rsidRPr="00493113">
        <w:rPr>
          <w:color w:val="000000"/>
          <w:sz w:val="24"/>
          <w:szCs w:val="24"/>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493113" w:rsidRPr="00493113" w:rsidRDefault="00493113" w:rsidP="00493113">
      <w:pPr>
        <w:ind w:firstLine="709"/>
        <w:rPr>
          <w:sz w:val="24"/>
          <w:szCs w:val="24"/>
        </w:rPr>
      </w:pPr>
      <w:r w:rsidRPr="00493113">
        <w:rPr>
          <w:color w:val="000000"/>
          <w:sz w:val="24"/>
          <w:szCs w:val="24"/>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493113" w:rsidRPr="00493113" w:rsidRDefault="00493113" w:rsidP="00493113">
      <w:pPr>
        <w:ind w:firstLine="709"/>
        <w:rPr>
          <w:sz w:val="24"/>
          <w:szCs w:val="24"/>
        </w:rPr>
      </w:pPr>
      <w:r w:rsidRPr="00493113">
        <w:rPr>
          <w:b/>
          <w:color w:val="000000"/>
          <w:sz w:val="24"/>
          <w:szCs w:val="24"/>
        </w:rPr>
        <w:t>8) ценности научного познания:</w:t>
      </w:r>
    </w:p>
    <w:p w:rsidR="00493113" w:rsidRPr="00493113" w:rsidRDefault="00493113" w:rsidP="00493113">
      <w:pPr>
        <w:ind w:firstLine="709"/>
        <w:rPr>
          <w:sz w:val="24"/>
          <w:szCs w:val="24"/>
        </w:rPr>
      </w:pPr>
      <w:proofErr w:type="spellStart"/>
      <w:r w:rsidRPr="00493113">
        <w:rPr>
          <w:color w:val="000000"/>
          <w:sz w:val="24"/>
          <w:szCs w:val="24"/>
        </w:rPr>
        <w:t>сформированность</w:t>
      </w:r>
      <w:proofErr w:type="spellEnd"/>
      <w:r w:rsidRPr="00493113">
        <w:rPr>
          <w:color w:val="000000"/>
          <w:sz w:val="24"/>
          <w:szCs w:val="24"/>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93113" w:rsidRPr="00493113" w:rsidRDefault="00493113" w:rsidP="00493113">
      <w:pPr>
        <w:ind w:firstLine="709"/>
        <w:rPr>
          <w:sz w:val="24"/>
          <w:szCs w:val="24"/>
        </w:rPr>
      </w:pPr>
      <w:r w:rsidRPr="00493113">
        <w:rPr>
          <w:color w:val="000000"/>
          <w:sz w:val="24"/>
          <w:szCs w:val="24"/>
        </w:rPr>
        <w:t>совершенствование языковой и читательской культуры как средства взаимодействия между людьми и познания мира;</w:t>
      </w:r>
    </w:p>
    <w:p w:rsidR="00493113" w:rsidRPr="00493113" w:rsidRDefault="00493113" w:rsidP="00493113">
      <w:pPr>
        <w:ind w:firstLine="709"/>
        <w:rPr>
          <w:sz w:val="24"/>
          <w:szCs w:val="24"/>
        </w:rPr>
      </w:pPr>
      <w:r w:rsidRPr="00493113">
        <w:rPr>
          <w:color w:val="000000"/>
          <w:sz w:val="24"/>
          <w:szCs w:val="24"/>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493113" w:rsidRPr="00493113" w:rsidRDefault="00493113" w:rsidP="00493113">
      <w:pPr>
        <w:ind w:firstLine="709"/>
        <w:rPr>
          <w:sz w:val="24"/>
          <w:szCs w:val="24"/>
        </w:rPr>
      </w:pPr>
      <w:r w:rsidRPr="00493113">
        <w:rPr>
          <w:color w:val="000000"/>
          <w:sz w:val="24"/>
          <w:szCs w:val="24"/>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493113" w:rsidRPr="00493113" w:rsidRDefault="00493113" w:rsidP="00493113">
      <w:pPr>
        <w:ind w:firstLine="709"/>
        <w:rPr>
          <w:sz w:val="24"/>
          <w:szCs w:val="24"/>
        </w:rPr>
      </w:pPr>
      <w:r w:rsidRPr="00493113">
        <w:rPr>
          <w:color w:val="000000"/>
          <w:sz w:val="24"/>
          <w:szCs w:val="24"/>
        </w:rPr>
        <w:t xml:space="preserve">заинтересованность в получении биологических знаний в целях повышения общей культуры, </w:t>
      </w:r>
      <w:proofErr w:type="gramStart"/>
      <w:r w:rsidRPr="00493113">
        <w:rPr>
          <w:color w:val="000000"/>
          <w:sz w:val="24"/>
          <w:szCs w:val="24"/>
        </w:rPr>
        <w:t>естественно-научной</w:t>
      </w:r>
      <w:proofErr w:type="gramEnd"/>
      <w:r w:rsidRPr="00493113">
        <w:rPr>
          <w:color w:val="000000"/>
          <w:sz w:val="24"/>
          <w:szCs w:val="24"/>
        </w:rPr>
        <w:t xml:space="preserve"> грамотности, как составной части функциональной грамотности обучающихся, формируемой при изучении биологии;</w:t>
      </w:r>
    </w:p>
    <w:p w:rsidR="00493113" w:rsidRPr="00493113" w:rsidRDefault="00493113" w:rsidP="00493113">
      <w:pPr>
        <w:ind w:firstLine="709"/>
        <w:rPr>
          <w:sz w:val="24"/>
          <w:szCs w:val="24"/>
        </w:rPr>
      </w:pPr>
      <w:r w:rsidRPr="00493113">
        <w:rPr>
          <w:color w:val="000000"/>
          <w:sz w:val="24"/>
          <w:szCs w:val="24"/>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493113" w:rsidRPr="00493113" w:rsidRDefault="00493113" w:rsidP="00493113">
      <w:pPr>
        <w:ind w:firstLine="709"/>
        <w:rPr>
          <w:sz w:val="24"/>
          <w:szCs w:val="24"/>
        </w:rPr>
      </w:pPr>
      <w:r w:rsidRPr="00493113">
        <w:rPr>
          <w:color w:val="000000"/>
          <w:sz w:val="24"/>
          <w:szCs w:val="24"/>
        </w:rPr>
        <w:t>способность самостоятельно использовать биологические знания для решения проблем в реальных жизненных ситуациях;</w:t>
      </w:r>
    </w:p>
    <w:p w:rsidR="00493113" w:rsidRPr="00493113" w:rsidRDefault="00493113" w:rsidP="00493113">
      <w:pPr>
        <w:ind w:firstLine="709"/>
        <w:rPr>
          <w:sz w:val="24"/>
          <w:szCs w:val="24"/>
        </w:rPr>
      </w:pPr>
      <w:r w:rsidRPr="00493113">
        <w:rPr>
          <w:color w:val="000000"/>
          <w:sz w:val="24"/>
          <w:szCs w:val="24"/>
        </w:rPr>
        <w:t>осознание ценности научной деятельности, готовность осуществлять проектную и исследовательскую деятельность индивидуально и в группе;</w:t>
      </w:r>
    </w:p>
    <w:p w:rsidR="00493113" w:rsidRPr="00493113" w:rsidRDefault="00493113" w:rsidP="00493113">
      <w:pPr>
        <w:ind w:firstLine="709"/>
        <w:rPr>
          <w:sz w:val="24"/>
          <w:szCs w:val="24"/>
        </w:rPr>
      </w:pPr>
      <w:r w:rsidRPr="00493113">
        <w:rPr>
          <w:color w:val="000000"/>
          <w:sz w:val="24"/>
          <w:szCs w:val="24"/>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493113" w:rsidRPr="00493113" w:rsidRDefault="00493113" w:rsidP="00493113">
      <w:pPr>
        <w:ind w:firstLine="709"/>
        <w:rPr>
          <w:sz w:val="24"/>
          <w:szCs w:val="24"/>
        </w:rPr>
      </w:pPr>
    </w:p>
    <w:p w:rsidR="00493113" w:rsidRPr="00493113" w:rsidRDefault="00493113" w:rsidP="00493113">
      <w:pPr>
        <w:ind w:firstLine="709"/>
        <w:rPr>
          <w:sz w:val="24"/>
          <w:szCs w:val="24"/>
        </w:rPr>
      </w:pPr>
      <w:r w:rsidRPr="00493113">
        <w:rPr>
          <w:b/>
          <w:color w:val="000000"/>
          <w:sz w:val="24"/>
          <w:szCs w:val="24"/>
        </w:rPr>
        <w:t>МЕТАПРЕДМЕТНЫЕ РЕЗУЛЬТАТЫ</w:t>
      </w:r>
    </w:p>
    <w:p w:rsidR="00493113" w:rsidRPr="00493113" w:rsidRDefault="00493113" w:rsidP="00493113">
      <w:pPr>
        <w:ind w:firstLine="709"/>
        <w:rPr>
          <w:sz w:val="24"/>
          <w:szCs w:val="24"/>
        </w:rPr>
      </w:pPr>
    </w:p>
    <w:p w:rsidR="00493113" w:rsidRPr="00493113" w:rsidRDefault="00493113" w:rsidP="00493113">
      <w:pPr>
        <w:ind w:firstLine="709"/>
        <w:rPr>
          <w:sz w:val="24"/>
          <w:szCs w:val="24"/>
        </w:rPr>
      </w:pPr>
      <w:proofErr w:type="spellStart"/>
      <w:proofErr w:type="gramStart"/>
      <w:r w:rsidRPr="00493113">
        <w:rPr>
          <w:color w:val="000000"/>
          <w:sz w:val="24"/>
          <w:szCs w:val="24"/>
        </w:rPr>
        <w:t>Метапредметные</w:t>
      </w:r>
      <w:proofErr w:type="spellEnd"/>
      <w:r w:rsidRPr="00493113">
        <w:rPr>
          <w:color w:val="000000"/>
          <w:sz w:val="24"/>
          <w:szCs w:val="24"/>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493113">
        <w:rPr>
          <w:color w:val="000000"/>
          <w:sz w:val="24"/>
          <w:szCs w:val="24"/>
        </w:rPr>
        <w:t>межпредметные</w:t>
      </w:r>
      <w:proofErr w:type="spellEnd"/>
      <w:r w:rsidRPr="00493113">
        <w:rPr>
          <w:color w:val="000000"/>
          <w:sz w:val="24"/>
          <w:szCs w:val="24"/>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w:t>
      </w:r>
      <w:proofErr w:type="gramEnd"/>
      <w:r w:rsidRPr="00493113">
        <w:rPr>
          <w:color w:val="000000"/>
          <w:sz w:val="24"/>
          <w:szCs w:val="24"/>
        </w:rPr>
        <w:t xml:space="preserve"> </w:t>
      </w:r>
      <w:proofErr w:type="gramStart"/>
      <w:r w:rsidRPr="00493113">
        <w:rPr>
          <w:color w:val="000000"/>
          <w:sz w:val="24"/>
          <w:szCs w:val="24"/>
        </w:rPr>
        <w:t>обучающихся</w:t>
      </w:r>
      <w:proofErr w:type="gramEnd"/>
      <w:r w:rsidRPr="00493113">
        <w:rPr>
          <w:color w:val="000000"/>
          <w:sz w:val="24"/>
          <w:szCs w:val="24"/>
        </w:rPr>
        <w:t>,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493113" w:rsidRPr="00493113" w:rsidRDefault="00493113" w:rsidP="00493113">
      <w:pPr>
        <w:ind w:firstLine="709"/>
        <w:rPr>
          <w:sz w:val="24"/>
          <w:szCs w:val="24"/>
        </w:rPr>
      </w:pPr>
      <w:proofErr w:type="spellStart"/>
      <w:r w:rsidRPr="00493113">
        <w:rPr>
          <w:color w:val="000000"/>
          <w:sz w:val="24"/>
          <w:szCs w:val="24"/>
        </w:rPr>
        <w:t>Метапредметные</w:t>
      </w:r>
      <w:proofErr w:type="spellEnd"/>
      <w:r w:rsidRPr="00493113">
        <w:rPr>
          <w:color w:val="000000"/>
          <w:sz w:val="24"/>
          <w:szCs w:val="24"/>
        </w:rPr>
        <w:t xml:space="preserve"> результаты освоения программы среднего общего образования </w:t>
      </w:r>
      <w:r w:rsidR="009C529F">
        <w:rPr>
          <w:color w:val="000000"/>
          <w:sz w:val="24"/>
          <w:szCs w:val="24"/>
        </w:rPr>
        <w:t>отражают</w:t>
      </w:r>
      <w:r w:rsidRPr="00493113">
        <w:rPr>
          <w:color w:val="000000"/>
          <w:sz w:val="24"/>
          <w:szCs w:val="24"/>
        </w:rPr>
        <w:t xml:space="preserve">: </w:t>
      </w:r>
    </w:p>
    <w:p w:rsidR="00493113" w:rsidRPr="00493113" w:rsidRDefault="00493113" w:rsidP="00493113">
      <w:pPr>
        <w:ind w:firstLine="709"/>
        <w:rPr>
          <w:sz w:val="24"/>
          <w:szCs w:val="24"/>
        </w:rPr>
      </w:pPr>
      <w:r w:rsidRPr="00493113">
        <w:rPr>
          <w:b/>
          <w:color w:val="000000"/>
          <w:sz w:val="24"/>
          <w:szCs w:val="24"/>
        </w:rPr>
        <w:lastRenderedPageBreak/>
        <w:t>Овладение универсальными учебными познавательными действиями:</w:t>
      </w:r>
    </w:p>
    <w:p w:rsidR="00493113" w:rsidRPr="00493113" w:rsidRDefault="00493113" w:rsidP="00493113">
      <w:pPr>
        <w:ind w:firstLine="709"/>
        <w:rPr>
          <w:sz w:val="24"/>
          <w:szCs w:val="24"/>
        </w:rPr>
      </w:pPr>
      <w:r w:rsidRPr="00493113">
        <w:rPr>
          <w:b/>
          <w:color w:val="000000"/>
          <w:sz w:val="24"/>
          <w:szCs w:val="24"/>
        </w:rPr>
        <w:t>1)</w:t>
      </w:r>
      <w:r w:rsidRPr="00493113">
        <w:rPr>
          <w:color w:val="000000"/>
          <w:sz w:val="24"/>
          <w:szCs w:val="24"/>
        </w:rPr>
        <w:t xml:space="preserve"> </w:t>
      </w:r>
      <w:r w:rsidRPr="00493113">
        <w:rPr>
          <w:b/>
          <w:color w:val="000000"/>
          <w:sz w:val="24"/>
          <w:szCs w:val="24"/>
        </w:rPr>
        <w:t>базовые логические действия:</w:t>
      </w:r>
    </w:p>
    <w:p w:rsidR="00493113" w:rsidRPr="00493113" w:rsidRDefault="00493113" w:rsidP="00493113">
      <w:pPr>
        <w:ind w:firstLine="709"/>
        <w:rPr>
          <w:sz w:val="24"/>
          <w:szCs w:val="24"/>
        </w:rPr>
      </w:pPr>
      <w:r w:rsidRPr="00493113">
        <w:rPr>
          <w:color w:val="000000"/>
          <w:sz w:val="24"/>
          <w:szCs w:val="24"/>
        </w:rPr>
        <w:t>самостоятельно формулировать и актуализировать проблему, рассматривать её всесторонне;</w:t>
      </w:r>
    </w:p>
    <w:p w:rsidR="00493113" w:rsidRPr="00493113" w:rsidRDefault="00493113" w:rsidP="00493113">
      <w:pPr>
        <w:ind w:firstLine="709"/>
        <w:rPr>
          <w:sz w:val="24"/>
          <w:szCs w:val="24"/>
        </w:rPr>
      </w:pPr>
      <w:r w:rsidRPr="00493113">
        <w:rPr>
          <w:color w:val="000000"/>
          <w:sz w:val="24"/>
          <w:szCs w:val="24"/>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493113" w:rsidRPr="00493113" w:rsidRDefault="00493113" w:rsidP="00493113">
      <w:pPr>
        <w:ind w:firstLine="709"/>
        <w:rPr>
          <w:sz w:val="24"/>
          <w:szCs w:val="24"/>
        </w:rPr>
      </w:pPr>
      <w:r w:rsidRPr="00493113">
        <w:rPr>
          <w:color w:val="000000"/>
          <w:sz w:val="24"/>
          <w:szCs w:val="24"/>
        </w:rPr>
        <w:t>определять цели деятельности, задавая параметры и критерии их достижения, соотносить результаты деятельности с поставленными целями;</w:t>
      </w:r>
    </w:p>
    <w:p w:rsidR="00493113" w:rsidRPr="00493113" w:rsidRDefault="00493113" w:rsidP="00493113">
      <w:pPr>
        <w:ind w:firstLine="709"/>
        <w:rPr>
          <w:sz w:val="24"/>
          <w:szCs w:val="24"/>
        </w:rPr>
      </w:pPr>
      <w:r w:rsidRPr="00493113">
        <w:rPr>
          <w:color w:val="000000"/>
          <w:sz w:val="24"/>
          <w:szCs w:val="24"/>
        </w:rPr>
        <w:t>использовать биологические понятия для объяснения фактов и явлений живой природы;</w:t>
      </w:r>
    </w:p>
    <w:p w:rsidR="00493113" w:rsidRPr="00493113" w:rsidRDefault="00493113" w:rsidP="00493113">
      <w:pPr>
        <w:ind w:firstLine="709"/>
        <w:rPr>
          <w:sz w:val="24"/>
          <w:szCs w:val="24"/>
        </w:rPr>
      </w:pPr>
      <w:r w:rsidRPr="00493113">
        <w:rPr>
          <w:color w:val="000000"/>
          <w:sz w:val="24"/>
          <w:szCs w:val="24"/>
        </w:rPr>
        <w:t xml:space="preserve">строить </w:t>
      </w:r>
      <w:proofErr w:type="gramStart"/>
      <w:r w:rsidRPr="00493113">
        <w:rPr>
          <w:color w:val="000000"/>
          <w:sz w:val="24"/>
          <w:szCs w:val="24"/>
        </w:rPr>
        <w:t>логические рассуждения</w:t>
      </w:r>
      <w:proofErr w:type="gramEnd"/>
      <w:r w:rsidRPr="00493113">
        <w:rPr>
          <w:color w:val="000000"/>
          <w:sz w:val="24"/>
          <w:szCs w:val="24"/>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493113" w:rsidRPr="00493113" w:rsidRDefault="00493113" w:rsidP="00493113">
      <w:pPr>
        <w:ind w:firstLine="709"/>
        <w:rPr>
          <w:sz w:val="24"/>
          <w:szCs w:val="24"/>
        </w:rPr>
      </w:pPr>
      <w:r w:rsidRPr="00493113">
        <w:rPr>
          <w:color w:val="000000"/>
          <w:sz w:val="24"/>
          <w:szCs w:val="24"/>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493113" w:rsidRPr="00493113" w:rsidRDefault="00493113" w:rsidP="00493113">
      <w:pPr>
        <w:ind w:firstLine="709"/>
        <w:rPr>
          <w:sz w:val="24"/>
          <w:szCs w:val="24"/>
        </w:rPr>
      </w:pPr>
      <w:r w:rsidRPr="00493113">
        <w:rPr>
          <w:color w:val="000000"/>
          <w:sz w:val="24"/>
          <w:szCs w:val="24"/>
        </w:rPr>
        <w:t>разрабатывать план решения проблемы с учётом анализа имеющихся материальных и нематериальных ресурсов;</w:t>
      </w:r>
    </w:p>
    <w:p w:rsidR="00493113" w:rsidRPr="00493113" w:rsidRDefault="00493113" w:rsidP="00493113">
      <w:pPr>
        <w:ind w:firstLine="709"/>
        <w:rPr>
          <w:sz w:val="24"/>
          <w:szCs w:val="24"/>
        </w:rPr>
      </w:pPr>
      <w:r w:rsidRPr="00493113">
        <w:rPr>
          <w:color w:val="000000"/>
          <w:sz w:val="24"/>
          <w:szCs w:val="24"/>
        </w:rPr>
        <w:t>вносить коррективы в деятельность, оценивать соответствие результатов целям, оценивать риски последствий деятельности;</w:t>
      </w:r>
    </w:p>
    <w:p w:rsidR="00493113" w:rsidRPr="00493113" w:rsidRDefault="00493113" w:rsidP="00493113">
      <w:pPr>
        <w:ind w:firstLine="709"/>
        <w:rPr>
          <w:sz w:val="24"/>
          <w:szCs w:val="24"/>
        </w:rPr>
      </w:pPr>
      <w:r w:rsidRPr="00493113">
        <w:rPr>
          <w:color w:val="000000"/>
          <w:sz w:val="24"/>
          <w:szCs w:val="24"/>
        </w:rPr>
        <w:t>координировать и выполнять работу в условиях реального, виртуального и комбинированного взаимодействия;</w:t>
      </w:r>
    </w:p>
    <w:p w:rsidR="00493113" w:rsidRPr="00493113" w:rsidRDefault="00493113" w:rsidP="00493113">
      <w:pPr>
        <w:ind w:firstLine="709"/>
        <w:rPr>
          <w:sz w:val="24"/>
          <w:szCs w:val="24"/>
        </w:rPr>
      </w:pPr>
      <w:r w:rsidRPr="00493113">
        <w:rPr>
          <w:color w:val="000000"/>
          <w:sz w:val="24"/>
          <w:szCs w:val="24"/>
        </w:rPr>
        <w:t>развивать креативное мышление при решении жизненных проблем.</w:t>
      </w:r>
    </w:p>
    <w:p w:rsidR="00493113" w:rsidRPr="00493113" w:rsidRDefault="00493113" w:rsidP="00493113">
      <w:pPr>
        <w:ind w:firstLine="709"/>
        <w:rPr>
          <w:sz w:val="24"/>
          <w:szCs w:val="24"/>
        </w:rPr>
      </w:pPr>
      <w:r w:rsidRPr="00493113">
        <w:rPr>
          <w:b/>
          <w:color w:val="000000"/>
          <w:sz w:val="24"/>
          <w:szCs w:val="24"/>
        </w:rPr>
        <w:t xml:space="preserve"> 2)</w:t>
      </w:r>
      <w:r w:rsidRPr="00493113">
        <w:rPr>
          <w:color w:val="000000"/>
          <w:sz w:val="24"/>
          <w:szCs w:val="24"/>
        </w:rPr>
        <w:t xml:space="preserve"> </w:t>
      </w:r>
      <w:r w:rsidRPr="00493113">
        <w:rPr>
          <w:b/>
          <w:color w:val="000000"/>
          <w:sz w:val="24"/>
          <w:szCs w:val="24"/>
        </w:rPr>
        <w:t>базовые исследовательские действия:</w:t>
      </w:r>
    </w:p>
    <w:p w:rsidR="00493113" w:rsidRPr="00493113" w:rsidRDefault="00493113" w:rsidP="00493113">
      <w:pPr>
        <w:ind w:firstLine="709"/>
        <w:rPr>
          <w:sz w:val="24"/>
          <w:szCs w:val="24"/>
        </w:rPr>
      </w:pPr>
      <w:r w:rsidRPr="00493113">
        <w:rPr>
          <w:color w:val="000000"/>
          <w:sz w:val="24"/>
          <w:szCs w:val="24"/>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493113" w:rsidRPr="00493113" w:rsidRDefault="00493113" w:rsidP="00493113">
      <w:pPr>
        <w:ind w:firstLine="709"/>
        <w:rPr>
          <w:sz w:val="24"/>
          <w:szCs w:val="24"/>
        </w:rPr>
      </w:pPr>
      <w:r w:rsidRPr="00493113">
        <w:rPr>
          <w:color w:val="000000"/>
          <w:sz w:val="24"/>
          <w:szCs w:val="24"/>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493113" w:rsidRPr="00493113" w:rsidRDefault="00493113" w:rsidP="00493113">
      <w:pPr>
        <w:ind w:firstLine="709"/>
        <w:rPr>
          <w:sz w:val="24"/>
          <w:szCs w:val="24"/>
        </w:rPr>
      </w:pPr>
      <w:r w:rsidRPr="00493113">
        <w:rPr>
          <w:color w:val="000000"/>
          <w:sz w:val="24"/>
          <w:szCs w:val="24"/>
        </w:rPr>
        <w:t>формировать научный тип мышления, владеть научной терминологией, ключевыми понятиями и методами;</w:t>
      </w:r>
    </w:p>
    <w:p w:rsidR="00493113" w:rsidRPr="00493113" w:rsidRDefault="00493113" w:rsidP="00493113">
      <w:pPr>
        <w:ind w:firstLine="709"/>
        <w:rPr>
          <w:sz w:val="24"/>
          <w:szCs w:val="24"/>
        </w:rPr>
      </w:pPr>
      <w:r w:rsidRPr="00493113">
        <w:rPr>
          <w:color w:val="000000"/>
          <w:sz w:val="24"/>
          <w:szCs w:val="24"/>
        </w:rPr>
        <w:t>ставить и формулировать собственные задачи в образовательной деятельности и жизненных ситуациях;</w:t>
      </w:r>
    </w:p>
    <w:p w:rsidR="00493113" w:rsidRPr="00493113" w:rsidRDefault="00493113" w:rsidP="00493113">
      <w:pPr>
        <w:ind w:firstLine="709"/>
        <w:rPr>
          <w:sz w:val="24"/>
          <w:szCs w:val="24"/>
        </w:rPr>
      </w:pPr>
      <w:r w:rsidRPr="00493113">
        <w:rPr>
          <w:color w:val="000000"/>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93113" w:rsidRPr="00493113" w:rsidRDefault="00493113" w:rsidP="00493113">
      <w:pPr>
        <w:ind w:firstLine="709"/>
        <w:rPr>
          <w:sz w:val="24"/>
          <w:szCs w:val="24"/>
        </w:rPr>
      </w:pPr>
      <w:r w:rsidRPr="00493113">
        <w:rPr>
          <w:color w:val="000000"/>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93113" w:rsidRPr="00493113" w:rsidRDefault="00493113" w:rsidP="00493113">
      <w:pPr>
        <w:ind w:firstLine="709"/>
        <w:rPr>
          <w:sz w:val="24"/>
          <w:szCs w:val="24"/>
        </w:rPr>
      </w:pPr>
      <w:r w:rsidRPr="00493113">
        <w:rPr>
          <w:color w:val="000000"/>
          <w:sz w:val="24"/>
          <w:szCs w:val="24"/>
        </w:rPr>
        <w:t>давать оценку новым ситуациям, оценивать приобретённый опыт;</w:t>
      </w:r>
    </w:p>
    <w:p w:rsidR="00493113" w:rsidRPr="00493113" w:rsidRDefault="00493113" w:rsidP="00493113">
      <w:pPr>
        <w:ind w:firstLine="709"/>
        <w:rPr>
          <w:sz w:val="24"/>
          <w:szCs w:val="24"/>
        </w:rPr>
      </w:pPr>
      <w:r w:rsidRPr="00493113">
        <w:rPr>
          <w:color w:val="000000"/>
          <w:sz w:val="24"/>
          <w:szCs w:val="24"/>
        </w:rPr>
        <w:t>осуществлять целенаправленный поиск переноса средств и способов действия в профессиональную среду;</w:t>
      </w:r>
    </w:p>
    <w:p w:rsidR="00493113" w:rsidRPr="00493113" w:rsidRDefault="00493113" w:rsidP="00493113">
      <w:pPr>
        <w:ind w:firstLine="709"/>
        <w:rPr>
          <w:sz w:val="24"/>
          <w:szCs w:val="24"/>
        </w:rPr>
      </w:pPr>
      <w:r w:rsidRPr="00493113">
        <w:rPr>
          <w:color w:val="000000"/>
          <w:sz w:val="24"/>
          <w:szCs w:val="24"/>
        </w:rPr>
        <w:t>уметь переносить знания в познавательную и практическую области жизнедеятельности;</w:t>
      </w:r>
    </w:p>
    <w:p w:rsidR="00493113" w:rsidRPr="00493113" w:rsidRDefault="00493113" w:rsidP="00493113">
      <w:pPr>
        <w:ind w:firstLine="709"/>
        <w:rPr>
          <w:sz w:val="24"/>
          <w:szCs w:val="24"/>
        </w:rPr>
      </w:pPr>
      <w:r w:rsidRPr="00493113">
        <w:rPr>
          <w:color w:val="000000"/>
          <w:sz w:val="24"/>
          <w:szCs w:val="24"/>
        </w:rPr>
        <w:t>уметь интегрировать знания из разных предметных областей;</w:t>
      </w:r>
    </w:p>
    <w:p w:rsidR="00493113" w:rsidRPr="00493113" w:rsidRDefault="00493113" w:rsidP="00493113">
      <w:pPr>
        <w:ind w:firstLine="709"/>
        <w:rPr>
          <w:sz w:val="24"/>
          <w:szCs w:val="24"/>
        </w:rPr>
      </w:pPr>
      <w:r w:rsidRPr="00493113">
        <w:rPr>
          <w:color w:val="000000"/>
          <w:sz w:val="24"/>
          <w:szCs w:val="24"/>
        </w:rPr>
        <w:t>выдвигать новые идеи, предлагать оригинальные подходы и решения, ставить проблемы и задачи, допускающие альтернативные решения.</w:t>
      </w:r>
    </w:p>
    <w:p w:rsidR="00493113" w:rsidRPr="00493113" w:rsidRDefault="00493113" w:rsidP="00493113">
      <w:pPr>
        <w:ind w:firstLine="709"/>
        <w:rPr>
          <w:sz w:val="24"/>
          <w:szCs w:val="24"/>
        </w:rPr>
      </w:pPr>
      <w:r w:rsidRPr="00493113">
        <w:rPr>
          <w:b/>
          <w:color w:val="000000"/>
          <w:sz w:val="24"/>
          <w:szCs w:val="24"/>
        </w:rPr>
        <w:t>3) работа с информацией:</w:t>
      </w:r>
    </w:p>
    <w:p w:rsidR="00493113" w:rsidRPr="00493113" w:rsidRDefault="00493113" w:rsidP="00493113">
      <w:pPr>
        <w:ind w:firstLine="709"/>
        <w:rPr>
          <w:sz w:val="24"/>
          <w:szCs w:val="24"/>
        </w:rPr>
      </w:pPr>
      <w:r w:rsidRPr="00493113">
        <w:rPr>
          <w:color w:val="000000"/>
          <w:sz w:val="24"/>
          <w:szCs w:val="24"/>
        </w:rPr>
        <w:lastRenderedPageBreak/>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493113" w:rsidRPr="00493113" w:rsidRDefault="00493113" w:rsidP="00493113">
      <w:pPr>
        <w:ind w:firstLine="709"/>
        <w:rPr>
          <w:sz w:val="24"/>
          <w:szCs w:val="24"/>
        </w:rPr>
      </w:pPr>
      <w:r w:rsidRPr="00493113">
        <w:rPr>
          <w:color w:val="000000"/>
          <w:sz w:val="24"/>
          <w:szCs w:val="24"/>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493113" w:rsidRPr="00493113" w:rsidRDefault="00493113" w:rsidP="00493113">
      <w:pPr>
        <w:ind w:firstLine="709"/>
        <w:rPr>
          <w:sz w:val="24"/>
          <w:szCs w:val="24"/>
        </w:rPr>
      </w:pPr>
      <w:r w:rsidRPr="00493113">
        <w:rPr>
          <w:color w:val="000000"/>
          <w:sz w:val="24"/>
          <w:szCs w:val="24"/>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493113" w:rsidRPr="00493113" w:rsidRDefault="00493113" w:rsidP="00493113">
      <w:pPr>
        <w:ind w:firstLine="709"/>
        <w:rPr>
          <w:sz w:val="24"/>
          <w:szCs w:val="24"/>
        </w:rPr>
      </w:pPr>
      <w:r w:rsidRPr="00493113">
        <w:rPr>
          <w:color w:val="000000"/>
          <w:sz w:val="24"/>
          <w:szCs w:val="24"/>
        </w:rPr>
        <w:t xml:space="preserve">самостоятельно выбирать оптимальную форму представления биологической информации (схемы, графики, диаграммы, таблицы, рисунки и </w:t>
      </w:r>
      <w:proofErr w:type="gramStart"/>
      <w:r w:rsidRPr="00493113">
        <w:rPr>
          <w:color w:val="000000"/>
          <w:sz w:val="24"/>
          <w:szCs w:val="24"/>
        </w:rPr>
        <w:t>другое</w:t>
      </w:r>
      <w:proofErr w:type="gramEnd"/>
      <w:r w:rsidRPr="00493113">
        <w:rPr>
          <w:color w:val="000000"/>
          <w:sz w:val="24"/>
          <w:szCs w:val="24"/>
        </w:rPr>
        <w:t>);</w:t>
      </w:r>
    </w:p>
    <w:p w:rsidR="00493113" w:rsidRPr="00493113" w:rsidRDefault="00493113" w:rsidP="00493113">
      <w:pPr>
        <w:ind w:firstLine="709"/>
        <w:rPr>
          <w:sz w:val="24"/>
          <w:szCs w:val="24"/>
        </w:rPr>
      </w:pPr>
      <w:r w:rsidRPr="00493113">
        <w:rPr>
          <w:color w:val="000000"/>
          <w:sz w:val="24"/>
          <w:szCs w:val="24"/>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493113" w:rsidRPr="00493113" w:rsidRDefault="00493113" w:rsidP="00493113">
      <w:pPr>
        <w:ind w:firstLine="709"/>
        <w:rPr>
          <w:sz w:val="24"/>
          <w:szCs w:val="24"/>
        </w:rPr>
      </w:pPr>
      <w:r w:rsidRPr="00493113">
        <w:rPr>
          <w:color w:val="000000"/>
          <w:sz w:val="24"/>
          <w:szCs w:val="24"/>
        </w:rPr>
        <w:t>владеть навыками распознавания и защиты информации, информационной безопасности личности.</w:t>
      </w:r>
    </w:p>
    <w:p w:rsidR="00493113" w:rsidRPr="00493113" w:rsidRDefault="00493113" w:rsidP="00493113">
      <w:pPr>
        <w:ind w:firstLine="709"/>
        <w:rPr>
          <w:sz w:val="24"/>
          <w:szCs w:val="24"/>
        </w:rPr>
      </w:pPr>
      <w:r w:rsidRPr="00493113">
        <w:rPr>
          <w:b/>
          <w:color w:val="000000"/>
          <w:sz w:val="24"/>
          <w:szCs w:val="24"/>
        </w:rPr>
        <w:t>Овладение универсальными коммуникативными действиями:</w:t>
      </w:r>
    </w:p>
    <w:p w:rsidR="00493113" w:rsidRPr="00493113" w:rsidRDefault="00493113" w:rsidP="00493113">
      <w:pPr>
        <w:ind w:firstLine="709"/>
        <w:rPr>
          <w:sz w:val="24"/>
          <w:szCs w:val="24"/>
        </w:rPr>
      </w:pPr>
      <w:r w:rsidRPr="00493113">
        <w:rPr>
          <w:b/>
          <w:color w:val="000000"/>
          <w:sz w:val="24"/>
          <w:szCs w:val="24"/>
        </w:rPr>
        <w:t>1)</w:t>
      </w:r>
      <w:r w:rsidRPr="00493113">
        <w:rPr>
          <w:color w:val="000000"/>
          <w:sz w:val="24"/>
          <w:szCs w:val="24"/>
        </w:rPr>
        <w:t xml:space="preserve"> </w:t>
      </w:r>
      <w:r w:rsidRPr="00493113">
        <w:rPr>
          <w:b/>
          <w:color w:val="000000"/>
          <w:sz w:val="24"/>
          <w:szCs w:val="24"/>
        </w:rPr>
        <w:t>общение:</w:t>
      </w:r>
    </w:p>
    <w:p w:rsidR="00493113" w:rsidRPr="00493113" w:rsidRDefault="00493113" w:rsidP="00493113">
      <w:pPr>
        <w:ind w:firstLine="709"/>
        <w:rPr>
          <w:sz w:val="24"/>
          <w:szCs w:val="24"/>
        </w:rPr>
      </w:pPr>
      <w:r w:rsidRPr="00493113">
        <w:rPr>
          <w:color w:val="000000"/>
          <w:sz w:val="24"/>
          <w:szCs w:val="24"/>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493113" w:rsidRPr="00493113" w:rsidRDefault="00493113" w:rsidP="00493113">
      <w:pPr>
        <w:ind w:firstLine="709"/>
        <w:rPr>
          <w:sz w:val="24"/>
          <w:szCs w:val="24"/>
        </w:rPr>
      </w:pPr>
      <w:r w:rsidRPr="00493113">
        <w:rPr>
          <w:color w:val="000000"/>
          <w:sz w:val="24"/>
          <w:szCs w:val="24"/>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493113" w:rsidRPr="00493113" w:rsidRDefault="00493113" w:rsidP="00493113">
      <w:pPr>
        <w:ind w:firstLine="709"/>
        <w:rPr>
          <w:sz w:val="24"/>
          <w:szCs w:val="24"/>
        </w:rPr>
      </w:pPr>
      <w:r w:rsidRPr="00493113">
        <w:rPr>
          <w:color w:val="000000"/>
          <w:sz w:val="24"/>
          <w:szCs w:val="24"/>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493113" w:rsidRPr="00493113" w:rsidRDefault="00493113" w:rsidP="00493113">
      <w:pPr>
        <w:ind w:firstLine="709"/>
        <w:rPr>
          <w:sz w:val="24"/>
          <w:szCs w:val="24"/>
        </w:rPr>
      </w:pPr>
      <w:r w:rsidRPr="00493113">
        <w:rPr>
          <w:color w:val="000000"/>
          <w:sz w:val="24"/>
          <w:szCs w:val="24"/>
        </w:rPr>
        <w:t>развёрнуто и логично излагать свою точку зрения с использованием языковых средств.</w:t>
      </w:r>
    </w:p>
    <w:p w:rsidR="00493113" w:rsidRPr="00493113" w:rsidRDefault="00493113" w:rsidP="00493113">
      <w:pPr>
        <w:ind w:firstLine="709"/>
        <w:rPr>
          <w:sz w:val="24"/>
          <w:szCs w:val="24"/>
        </w:rPr>
      </w:pPr>
      <w:r w:rsidRPr="00493113">
        <w:rPr>
          <w:b/>
          <w:color w:val="000000"/>
          <w:sz w:val="24"/>
          <w:szCs w:val="24"/>
        </w:rPr>
        <w:t>2)</w:t>
      </w:r>
      <w:r w:rsidRPr="00493113">
        <w:rPr>
          <w:color w:val="000000"/>
          <w:sz w:val="24"/>
          <w:szCs w:val="24"/>
        </w:rPr>
        <w:t xml:space="preserve"> </w:t>
      </w:r>
      <w:r w:rsidRPr="00493113">
        <w:rPr>
          <w:b/>
          <w:color w:val="000000"/>
          <w:sz w:val="24"/>
          <w:szCs w:val="24"/>
        </w:rPr>
        <w:t>совместная деятельность:</w:t>
      </w:r>
    </w:p>
    <w:p w:rsidR="00493113" w:rsidRPr="00493113" w:rsidRDefault="00493113" w:rsidP="00493113">
      <w:pPr>
        <w:ind w:firstLine="709"/>
        <w:rPr>
          <w:sz w:val="24"/>
          <w:szCs w:val="24"/>
        </w:rPr>
      </w:pPr>
      <w:r w:rsidRPr="00493113">
        <w:rPr>
          <w:color w:val="000000"/>
          <w:sz w:val="24"/>
          <w:szCs w:val="24"/>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493113" w:rsidRPr="00493113" w:rsidRDefault="00493113" w:rsidP="00493113">
      <w:pPr>
        <w:ind w:firstLine="709"/>
        <w:rPr>
          <w:sz w:val="24"/>
          <w:szCs w:val="24"/>
        </w:rPr>
      </w:pPr>
      <w:r w:rsidRPr="00493113">
        <w:rPr>
          <w:color w:val="000000"/>
          <w:sz w:val="24"/>
          <w:szCs w:val="24"/>
        </w:rPr>
        <w:t>выбирать тематику и методы совместных действий с учётом общих интересов и возможностей каждого члена коллектива;</w:t>
      </w:r>
    </w:p>
    <w:p w:rsidR="00493113" w:rsidRPr="00493113" w:rsidRDefault="00493113" w:rsidP="00493113">
      <w:pPr>
        <w:ind w:firstLine="709"/>
        <w:rPr>
          <w:sz w:val="24"/>
          <w:szCs w:val="24"/>
        </w:rPr>
      </w:pPr>
      <w:r w:rsidRPr="00493113">
        <w:rPr>
          <w:color w:val="000000"/>
          <w:sz w:val="24"/>
          <w:szCs w:val="24"/>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493113" w:rsidRPr="00493113" w:rsidRDefault="00493113" w:rsidP="00493113">
      <w:pPr>
        <w:ind w:firstLine="709"/>
        <w:rPr>
          <w:sz w:val="24"/>
          <w:szCs w:val="24"/>
        </w:rPr>
      </w:pPr>
      <w:r w:rsidRPr="00493113">
        <w:rPr>
          <w:color w:val="000000"/>
          <w:sz w:val="24"/>
          <w:szCs w:val="24"/>
        </w:rPr>
        <w:t>оценивать качество своего вклада и каждого участника команды в общий результат по разработанным критериям;</w:t>
      </w:r>
    </w:p>
    <w:p w:rsidR="00493113" w:rsidRPr="00493113" w:rsidRDefault="00493113" w:rsidP="00493113">
      <w:pPr>
        <w:ind w:firstLine="709"/>
        <w:rPr>
          <w:sz w:val="24"/>
          <w:szCs w:val="24"/>
        </w:rPr>
      </w:pPr>
      <w:r w:rsidRPr="00493113">
        <w:rPr>
          <w:color w:val="000000"/>
          <w:sz w:val="24"/>
          <w:szCs w:val="24"/>
        </w:rPr>
        <w:t>предлагать новые проекты, оценивать идеи с позиции новизны, оригинальности, практической значимости;</w:t>
      </w:r>
    </w:p>
    <w:p w:rsidR="00493113" w:rsidRPr="00493113" w:rsidRDefault="00493113" w:rsidP="00493113">
      <w:pPr>
        <w:ind w:firstLine="709"/>
        <w:rPr>
          <w:sz w:val="24"/>
          <w:szCs w:val="24"/>
        </w:rPr>
      </w:pPr>
      <w:r w:rsidRPr="00493113">
        <w:rPr>
          <w:color w:val="000000"/>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493113" w:rsidRPr="00493113" w:rsidRDefault="00493113" w:rsidP="00493113">
      <w:pPr>
        <w:ind w:firstLine="709"/>
        <w:rPr>
          <w:sz w:val="24"/>
          <w:szCs w:val="24"/>
        </w:rPr>
      </w:pPr>
      <w:r w:rsidRPr="00493113">
        <w:rPr>
          <w:b/>
          <w:color w:val="000000"/>
          <w:sz w:val="24"/>
          <w:szCs w:val="24"/>
        </w:rPr>
        <w:t>Овладение универсальными регулятивными действиями:</w:t>
      </w:r>
    </w:p>
    <w:p w:rsidR="00493113" w:rsidRPr="00493113" w:rsidRDefault="00493113" w:rsidP="00493113">
      <w:pPr>
        <w:ind w:firstLine="709"/>
        <w:rPr>
          <w:sz w:val="24"/>
          <w:szCs w:val="24"/>
        </w:rPr>
      </w:pPr>
      <w:r w:rsidRPr="00493113">
        <w:rPr>
          <w:b/>
          <w:color w:val="000000"/>
          <w:sz w:val="24"/>
          <w:szCs w:val="24"/>
        </w:rPr>
        <w:t>1)</w:t>
      </w:r>
      <w:r w:rsidRPr="00493113">
        <w:rPr>
          <w:color w:val="000000"/>
          <w:sz w:val="24"/>
          <w:szCs w:val="24"/>
        </w:rPr>
        <w:t xml:space="preserve"> </w:t>
      </w:r>
      <w:r w:rsidRPr="00493113">
        <w:rPr>
          <w:b/>
          <w:color w:val="000000"/>
          <w:sz w:val="24"/>
          <w:szCs w:val="24"/>
        </w:rPr>
        <w:t>самоорганизация:</w:t>
      </w:r>
    </w:p>
    <w:p w:rsidR="00493113" w:rsidRPr="00493113" w:rsidRDefault="00493113" w:rsidP="00493113">
      <w:pPr>
        <w:ind w:firstLine="709"/>
        <w:rPr>
          <w:sz w:val="24"/>
          <w:szCs w:val="24"/>
        </w:rPr>
      </w:pPr>
      <w:r w:rsidRPr="00493113">
        <w:rPr>
          <w:color w:val="000000"/>
          <w:sz w:val="24"/>
          <w:szCs w:val="24"/>
        </w:rPr>
        <w:t>использовать биологические знания для выявления проблем и их решения в жизненных и учебных ситуациях;</w:t>
      </w:r>
    </w:p>
    <w:p w:rsidR="00493113" w:rsidRPr="00493113" w:rsidRDefault="00493113" w:rsidP="00493113">
      <w:pPr>
        <w:ind w:firstLine="709"/>
        <w:rPr>
          <w:sz w:val="24"/>
          <w:szCs w:val="24"/>
        </w:rPr>
      </w:pPr>
      <w:r w:rsidRPr="00493113">
        <w:rPr>
          <w:color w:val="000000"/>
          <w:sz w:val="24"/>
          <w:szCs w:val="24"/>
        </w:rPr>
        <w:lastRenderedPageBreak/>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493113" w:rsidRPr="00493113" w:rsidRDefault="00493113" w:rsidP="00493113">
      <w:pPr>
        <w:ind w:firstLine="709"/>
        <w:rPr>
          <w:sz w:val="24"/>
          <w:szCs w:val="24"/>
        </w:rPr>
      </w:pPr>
      <w:r w:rsidRPr="00493113">
        <w:rPr>
          <w:color w:val="000000"/>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93113" w:rsidRPr="00493113" w:rsidRDefault="00493113" w:rsidP="00493113">
      <w:pPr>
        <w:ind w:firstLine="709"/>
        <w:rPr>
          <w:sz w:val="24"/>
          <w:szCs w:val="24"/>
        </w:rPr>
      </w:pPr>
      <w:r w:rsidRPr="00493113">
        <w:rPr>
          <w:color w:val="000000"/>
          <w:sz w:val="24"/>
          <w:szCs w:val="24"/>
        </w:rPr>
        <w:t>самостоятельно составлять план решения проблемы с учётом имеющихся ресурсов, собственных возможностей и предпочтений;</w:t>
      </w:r>
    </w:p>
    <w:p w:rsidR="00493113" w:rsidRPr="00493113" w:rsidRDefault="00493113" w:rsidP="00493113">
      <w:pPr>
        <w:ind w:firstLine="709"/>
        <w:rPr>
          <w:sz w:val="24"/>
          <w:szCs w:val="24"/>
        </w:rPr>
      </w:pPr>
      <w:r w:rsidRPr="00493113">
        <w:rPr>
          <w:color w:val="000000"/>
          <w:sz w:val="24"/>
          <w:szCs w:val="24"/>
        </w:rPr>
        <w:t>давать оценку новым ситуациям;</w:t>
      </w:r>
    </w:p>
    <w:p w:rsidR="00493113" w:rsidRPr="00493113" w:rsidRDefault="00493113" w:rsidP="00493113">
      <w:pPr>
        <w:ind w:firstLine="709"/>
        <w:rPr>
          <w:sz w:val="24"/>
          <w:szCs w:val="24"/>
        </w:rPr>
      </w:pPr>
      <w:r w:rsidRPr="00493113">
        <w:rPr>
          <w:color w:val="000000"/>
          <w:sz w:val="24"/>
          <w:szCs w:val="24"/>
        </w:rPr>
        <w:t>расширять рамки учебного предмета на основе личных предпочтений;</w:t>
      </w:r>
    </w:p>
    <w:p w:rsidR="00493113" w:rsidRPr="00493113" w:rsidRDefault="00493113" w:rsidP="00493113">
      <w:pPr>
        <w:ind w:firstLine="709"/>
        <w:rPr>
          <w:sz w:val="24"/>
          <w:szCs w:val="24"/>
        </w:rPr>
      </w:pPr>
      <w:r w:rsidRPr="00493113">
        <w:rPr>
          <w:color w:val="000000"/>
          <w:sz w:val="24"/>
          <w:szCs w:val="24"/>
        </w:rPr>
        <w:t>делать осознанный выбор, аргументировать его, брать ответственность за решение;</w:t>
      </w:r>
    </w:p>
    <w:p w:rsidR="00493113" w:rsidRPr="00493113" w:rsidRDefault="00493113" w:rsidP="00493113">
      <w:pPr>
        <w:ind w:firstLine="709"/>
        <w:rPr>
          <w:sz w:val="24"/>
          <w:szCs w:val="24"/>
        </w:rPr>
      </w:pPr>
      <w:r w:rsidRPr="00493113">
        <w:rPr>
          <w:color w:val="000000"/>
          <w:sz w:val="24"/>
          <w:szCs w:val="24"/>
        </w:rPr>
        <w:t>оценивать приобретённый опыт;</w:t>
      </w:r>
    </w:p>
    <w:p w:rsidR="00493113" w:rsidRPr="00493113" w:rsidRDefault="00493113" w:rsidP="00493113">
      <w:pPr>
        <w:ind w:firstLine="709"/>
        <w:rPr>
          <w:sz w:val="24"/>
          <w:szCs w:val="24"/>
        </w:rPr>
      </w:pPr>
      <w:r w:rsidRPr="00493113">
        <w:rPr>
          <w:color w:val="000000"/>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93113" w:rsidRPr="00493113" w:rsidRDefault="00493113" w:rsidP="00493113">
      <w:pPr>
        <w:ind w:firstLine="709"/>
        <w:rPr>
          <w:sz w:val="24"/>
          <w:szCs w:val="24"/>
        </w:rPr>
      </w:pPr>
      <w:r w:rsidRPr="00493113">
        <w:rPr>
          <w:b/>
          <w:color w:val="000000"/>
          <w:sz w:val="24"/>
          <w:szCs w:val="24"/>
        </w:rPr>
        <w:t>2)</w:t>
      </w:r>
      <w:r w:rsidRPr="00493113">
        <w:rPr>
          <w:color w:val="000000"/>
          <w:sz w:val="24"/>
          <w:szCs w:val="24"/>
        </w:rPr>
        <w:t xml:space="preserve"> </w:t>
      </w:r>
      <w:r w:rsidRPr="00493113">
        <w:rPr>
          <w:b/>
          <w:color w:val="000000"/>
          <w:sz w:val="24"/>
          <w:szCs w:val="24"/>
        </w:rPr>
        <w:t>самоконтроль:</w:t>
      </w:r>
    </w:p>
    <w:p w:rsidR="00493113" w:rsidRPr="00493113" w:rsidRDefault="00493113" w:rsidP="00493113">
      <w:pPr>
        <w:ind w:firstLine="709"/>
        <w:rPr>
          <w:sz w:val="24"/>
          <w:szCs w:val="24"/>
        </w:rPr>
      </w:pPr>
      <w:r w:rsidRPr="00493113">
        <w:rPr>
          <w:color w:val="000000"/>
          <w:sz w:val="24"/>
          <w:szCs w:val="24"/>
        </w:rPr>
        <w:t>давать оценку новым ситуациям, вносить коррективы в деятельность, оценивать соответствие результатов целям;</w:t>
      </w:r>
    </w:p>
    <w:p w:rsidR="00493113" w:rsidRPr="00493113" w:rsidRDefault="00493113" w:rsidP="00493113">
      <w:pPr>
        <w:ind w:firstLine="709"/>
        <w:rPr>
          <w:sz w:val="24"/>
          <w:szCs w:val="24"/>
        </w:rPr>
      </w:pPr>
      <w:r w:rsidRPr="00493113">
        <w:rPr>
          <w:color w:val="000000"/>
          <w:sz w:val="24"/>
          <w:szCs w:val="24"/>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493113" w:rsidRPr="00493113" w:rsidRDefault="00493113" w:rsidP="00493113">
      <w:pPr>
        <w:ind w:firstLine="709"/>
        <w:rPr>
          <w:sz w:val="24"/>
          <w:szCs w:val="24"/>
        </w:rPr>
      </w:pPr>
      <w:r w:rsidRPr="00493113">
        <w:rPr>
          <w:color w:val="000000"/>
          <w:sz w:val="24"/>
          <w:szCs w:val="24"/>
        </w:rPr>
        <w:t>уметь оценивать риски и своевременно принимать решения по их снижению;</w:t>
      </w:r>
    </w:p>
    <w:p w:rsidR="00493113" w:rsidRPr="00493113" w:rsidRDefault="00493113" w:rsidP="00493113">
      <w:pPr>
        <w:ind w:firstLine="709"/>
        <w:rPr>
          <w:sz w:val="24"/>
          <w:szCs w:val="24"/>
        </w:rPr>
      </w:pPr>
      <w:r w:rsidRPr="00493113">
        <w:rPr>
          <w:color w:val="000000"/>
          <w:sz w:val="24"/>
          <w:szCs w:val="24"/>
        </w:rPr>
        <w:t>принимать мотивы и аргументы других при анализе результатов деятельности;</w:t>
      </w:r>
    </w:p>
    <w:p w:rsidR="00493113" w:rsidRPr="00493113" w:rsidRDefault="00493113" w:rsidP="00493113">
      <w:pPr>
        <w:ind w:firstLine="709"/>
        <w:rPr>
          <w:sz w:val="24"/>
          <w:szCs w:val="24"/>
        </w:rPr>
      </w:pPr>
      <w:r w:rsidRPr="00493113">
        <w:rPr>
          <w:b/>
          <w:color w:val="000000"/>
          <w:sz w:val="24"/>
          <w:szCs w:val="24"/>
        </w:rPr>
        <w:t>3)</w:t>
      </w:r>
      <w:r w:rsidRPr="00493113">
        <w:rPr>
          <w:color w:val="000000"/>
          <w:sz w:val="24"/>
          <w:szCs w:val="24"/>
        </w:rPr>
        <w:t xml:space="preserve"> </w:t>
      </w:r>
      <w:r w:rsidRPr="00493113">
        <w:rPr>
          <w:b/>
          <w:color w:val="000000"/>
          <w:sz w:val="24"/>
          <w:szCs w:val="24"/>
        </w:rPr>
        <w:t>принятие себя и других:</w:t>
      </w:r>
    </w:p>
    <w:p w:rsidR="00493113" w:rsidRPr="00493113" w:rsidRDefault="00493113" w:rsidP="00493113">
      <w:pPr>
        <w:ind w:firstLine="709"/>
        <w:rPr>
          <w:sz w:val="24"/>
          <w:szCs w:val="24"/>
        </w:rPr>
      </w:pPr>
      <w:r w:rsidRPr="00493113">
        <w:rPr>
          <w:color w:val="000000"/>
          <w:sz w:val="24"/>
          <w:szCs w:val="24"/>
        </w:rPr>
        <w:t>принимать себя, понимая свои недостатки и достоинства;</w:t>
      </w:r>
    </w:p>
    <w:p w:rsidR="00493113" w:rsidRPr="00493113" w:rsidRDefault="00493113" w:rsidP="00493113">
      <w:pPr>
        <w:ind w:firstLine="709"/>
        <w:rPr>
          <w:sz w:val="24"/>
          <w:szCs w:val="24"/>
        </w:rPr>
      </w:pPr>
      <w:r w:rsidRPr="00493113">
        <w:rPr>
          <w:color w:val="000000"/>
          <w:sz w:val="24"/>
          <w:szCs w:val="24"/>
        </w:rPr>
        <w:t>принимать мотивы и аргументы других при анализе результатов деятельности;</w:t>
      </w:r>
    </w:p>
    <w:p w:rsidR="00493113" w:rsidRPr="00493113" w:rsidRDefault="00493113" w:rsidP="00493113">
      <w:pPr>
        <w:ind w:firstLine="709"/>
        <w:rPr>
          <w:sz w:val="24"/>
          <w:szCs w:val="24"/>
        </w:rPr>
      </w:pPr>
      <w:r w:rsidRPr="00493113">
        <w:rPr>
          <w:color w:val="000000"/>
          <w:sz w:val="24"/>
          <w:szCs w:val="24"/>
        </w:rPr>
        <w:t>признавать своё право и право других на ошибки;</w:t>
      </w:r>
    </w:p>
    <w:p w:rsidR="00493113" w:rsidRPr="00493113" w:rsidRDefault="00493113" w:rsidP="00493113">
      <w:pPr>
        <w:ind w:firstLine="709"/>
        <w:rPr>
          <w:sz w:val="24"/>
          <w:szCs w:val="24"/>
        </w:rPr>
      </w:pPr>
      <w:r w:rsidRPr="00493113">
        <w:rPr>
          <w:color w:val="000000"/>
          <w:sz w:val="24"/>
          <w:szCs w:val="24"/>
        </w:rPr>
        <w:t>развивать способность понимать мир с позиции другого человека.</w:t>
      </w:r>
    </w:p>
    <w:p w:rsidR="00493113" w:rsidRPr="00493113" w:rsidRDefault="00493113" w:rsidP="00493113">
      <w:pPr>
        <w:ind w:firstLine="709"/>
        <w:rPr>
          <w:sz w:val="24"/>
          <w:szCs w:val="24"/>
        </w:rPr>
      </w:pPr>
    </w:p>
    <w:p w:rsidR="00493113" w:rsidRPr="00493113" w:rsidRDefault="00493113" w:rsidP="00493113">
      <w:pPr>
        <w:ind w:firstLine="709"/>
        <w:rPr>
          <w:sz w:val="24"/>
          <w:szCs w:val="24"/>
        </w:rPr>
      </w:pPr>
      <w:bookmarkStart w:id="4" w:name="_Toc138318760"/>
      <w:bookmarkStart w:id="5" w:name="_Toc134720971"/>
      <w:bookmarkEnd w:id="4"/>
      <w:bookmarkEnd w:id="5"/>
      <w:r w:rsidRPr="00493113">
        <w:rPr>
          <w:b/>
          <w:color w:val="000000"/>
          <w:sz w:val="24"/>
          <w:szCs w:val="24"/>
        </w:rPr>
        <w:t>ПРЕДМЕТНЫЕ РЕЗУЛЬТАТЫ</w:t>
      </w:r>
    </w:p>
    <w:p w:rsidR="00493113" w:rsidRPr="00493113" w:rsidRDefault="00493113" w:rsidP="00493113">
      <w:pPr>
        <w:ind w:firstLine="709"/>
        <w:rPr>
          <w:sz w:val="24"/>
          <w:szCs w:val="24"/>
        </w:rPr>
      </w:pPr>
    </w:p>
    <w:p w:rsidR="00493113" w:rsidRPr="00493113" w:rsidRDefault="00493113" w:rsidP="00493113">
      <w:pPr>
        <w:ind w:firstLine="709"/>
        <w:rPr>
          <w:sz w:val="24"/>
          <w:szCs w:val="24"/>
        </w:rPr>
      </w:pPr>
      <w:r w:rsidRPr="00493113">
        <w:rPr>
          <w:color w:val="000000"/>
          <w:sz w:val="24"/>
          <w:szCs w:val="24"/>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rsidR="00493113" w:rsidRPr="00493113" w:rsidRDefault="00493113" w:rsidP="00493113">
      <w:pPr>
        <w:ind w:firstLine="709"/>
        <w:rPr>
          <w:sz w:val="24"/>
          <w:szCs w:val="24"/>
        </w:rPr>
      </w:pPr>
      <w:r w:rsidRPr="00493113">
        <w:rPr>
          <w:color w:val="000000"/>
          <w:sz w:val="24"/>
          <w:szCs w:val="24"/>
        </w:rPr>
        <w:t xml:space="preserve">Предметные результаты освоения учебного предмета «Биология» </w:t>
      </w:r>
      <w:r w:rsidRPr="00493113">
        <w:rPr>
          <w:b/>
          <w:i/>
          <w:color w:val="000000"/>
          <w:sz w:val="24"/>
          <w:szCs w:val="24"/>
        </w:rPr>
        <w:t>в 10 классе</w:t>
      </w:r>
      <w:r w:rsidRPr="00493113">
        <w:rPr>
          <w:color w:val="000000"/>
          <w:sz w:val="24"/>
          <w:szCs w:val="24"/>
        </w:rPr>
        <w:t xml:space="preserve"> </w:t>
      </w:r>
      <w:r w:rsidR="009C529F">
        <w:rPr>
          <w:color w:val="000000"/>
          <w:sz w:val="24"/>
          <w:szCs w:val="24"/>
        </w:rPr>
        <w:t>отражают</w:t>
      </w:r>
      <w:r w:rsidRPr="00493113">
        <w:rPr>
          <w:color w:val="000000"/>
          <w:sz w:val="24"/>
          <w:szCs w:val="24"/>
        </w:rPr>
        <w:t>:</w:t>
      </w:r>
    </w:p>
    <w:p w:rsidR="00493113" w:rsidRPr="00493113" w:rsidRDefault="00493113" w:rsidP="00493113">
      <w:pPr>
        <w:ind w:firstLine="709"/>
        <w:rPr>
          <w:sz w:val="24"/>
          <w:szCs w:val="24"/>
        </w:rPr>
      </w:pPr>
      <w:proofErr w:type="spellStart"/>
      <w:r w:rsidRPr="00493113">
        <w:rPr>
          <w:color w:val="000000"/>
          <w:sz w:val="24"/>
          <w:szCs w:val="24"/>
        </w:rPr>
        <w:t>сформированность</w:t>
      </w:r>
      <w:proofErr w:type="spellEnd"/>
      <w:r w:rsidRPr="00493113">
        <w:rPr>
          <w:color w:val="000000"/>
          <w:sz w:val="24"/>
          <w:szCs w:val="24"/>
        </w:rPr>
        <w:t xml:space="preserve"> знаний о месте и роли биологии в системе научного знания естественных наук, в формировании современной </w:t>
      </w:r>
      <w:proofErr w:type="gramStart"/>
      <w:r w:rsidRPr="00493113">
        <w:rPr>
          <w:color w:val="000000"/>
          <w:sz w:val="24"/>
          <w:szCs w:val="24"/>
        </w:rPr>
        <w:t>естественно-научной</w:t>
      </w:r>
      <w:proofErr w:type="gramEnd"/>
      <w:r w:rsidRPr="00493113">
        <w:rPr>
          <w:color w:val="000000"/>
          <w:sz w:val="24"/>
          <w:szCs w:val="24"/>
        </w:rPr>
        <w:t xml:space="preserve">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493113" w:rsidRPr="00493113" w:rsidRDefault="00493113" w:rsidP="00493113">
      <w:pPr>
        <w:ind w:firstLine="709"/>
        <w:rPr>
          <w:sz w:val="24"/>
          <w:szCs w:val="24"/>
        </w:rPr>
      </w:pPr>
      <w:proofErr w:type="gramStart"/>
      <w:r w:rsidRPr="00493113">
        <w:rPr>
          <w:color w:val="000000"/>
          <w:sz w:val="24"/>
          <w:szCs w:val="24"/>
        </w:rPr>
        <w:t>умение раскрывать содержание биологических терминов и понятий: жизнь, клетка, организм, метаболизм (обмен веществ и превращение энергии), гомеостаз (</w:t>
      </w:r>
      <w:proofErr w:type="spellStart"/>
      <w:r w:rsidRPr="00493113">
        <w:rPr>
          <w:color w:val="000000"/>
          <w:sz w:val="24"/>
          <w:szCs w:val="24"/>
        </w:rPr>
        <w:t>саморегуляция</w:t>
      </w:r>
      <w:proofErr w:type="spellEnd"/>
      <w:r w:rsidRPr="00493113">
        <w:rPr>
          <w:color w:val="000000"/>
          <w:sz w:val="24"/>
          <w:szCs w:val="24"/>
        </w:rPr>
        <w:t>), уровневая организация живых систем, самовоспроизведение (репродукция), наследственность, изменчивость, рост и развитие;</w:t>
      </w:r>
      <w:proofErr w:type="gramEnd"/>
    </w:p>
    <w:p w:rsidR="00493113" w:rsidRPr="00493113" w:rsidRDefault="00493113" w:rsidP="00493113">
      <w:pPr>
        <w:ind w:firstLine="709"/>
        <w:rPr>
          <w:sz w:val="24"/>
          <w:szCs w:val="24"/>
        </w:rPr>
      </w:pPr>
      <w:r w:rsidRPr="00493113">
        <w:rPr>
          <w:color w:val="000000"/>
          <w:sz w:val="24"/>
          <w:szCs w:val="24"/>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rsidR="00493113" w:rsidRPr="00493113" w:rsidRDefault="00493113" w:rsidP="00493113">
      <w:pPr>
        <w:ind w:firstLine="709"/>
        <w:rPr>
          <w:sz w:val="24"/>
          <w:szCs w:val="24"/>
        </w:rPr>
      </w:pPr>
      <w:r w:rsidRPr="00493113">
        <w:rPr>
          <w:color w:val="000000"/>
          <w:sz w:val="24"/>
          <w:szCs w:val="24"/>
        </w:rPr>
        <w:lastRenderedPageBreak/>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493113" w:rsidRPr="00493113" w:rsidRDefault="00493113" w:rsidP="00493113">
      <w:pPr>
        <w:ind w:firstLine="709"/>
        <w:rPr>
          <w:sz w:val="24"/>
          <w:szCs w:val="24"/>
        </w:rPr>
      </w:pPr>
      <w:proofErr w:type="gramStart"/>
      <w:r w:rsidRPr="00493113">
        <w:rPr>
          <w:color w:val="000000"/>
          <w:sz w:val="24"/>
          <w:szCs w:val="24"/>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roofErr w:type="gramEnd"/>
    </w:p>
    <w:p w:rsidR="00493113" w:rsidRPr="00493113" w:rsidRDefault="00493113" w:rsidP="00493113">
      <w:pPr>
        <w:ind w:firstLine="709"/>
        <w:rPr>
          <w:sz w:val="24"/>
          <w:szCs w:val="24"/>
        </w:rPr>
      </w:pPr>
      <w:r w:rsidRPr="00493113">
        <w:rPr>
          <w:color w:val="000000"/>
          <w:sz w:val="24"/>
          <w:szCs w:val="24"/>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493113" w:rsidRPr="00493113" w:rsidRDefault="00493113" w:rsidP="00493113">
      <w:pPr>
        <w:ind w:firstLine="709"/>
        <w:rPr>
          <w:sz w:val="24"/>
          <w:szCs w:val="24"/>
        </w:rPr>
      </w:pPr>
      <w:r w:rsidRPr="00493113">
        <w:rPr>
          <w:color w:val="000000"/>
          <w:sz w:val="24"/>
          <w:szCs w:val="24"/>
        </w:rPr>
        <w:t>умение решать элементарные генетические задачи на мон</w:t>
      </w:r>
      <w:proofErr w:type="gramStart"/>
      <w:r w:rsidRPr="00493113">
        <w:rPr>
          <w:color w:val="000000"/>
          <w:sz w:val="24"/>
          <w:szCs w:val="24"/>
        </w:rPr>
        <w:t>о-</w:t>
      </w:r>
      <w:proofErr w:type="gramEnd"/>
      <w:r w:rsidRPr="00493113">
        <w:rPr>
          <w:color w:val="000000"/>
          <w:sz w:val="24"/>
          <w:szCs w:val="24"/>
        </w:rPr>
        <w:t xml:space="preserve"> и </w:t>
      </w:r>
      <w:proofErr w:type="spellStart"/>
      <w:r w:rsidRPr="00493113">
        <w:rPr>
          <w:color w:val="000000"/>
          <w:sz w:val="24"/>
          <w:szCs w:val="24"/>
        </w:rPr>
        <w:t>дигибридное</w:t>
      </w:r>
      <w:proofErr w:type="spellEnd"/>
      <w:r w:rsidRPr="00493113">
        <w:rPr>
          <w:color w:val="000000"/>
          <w:sz w:val="24"/>
          <w:szCs w:val="24"/>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rsidR="00493113" w:rsidRPr="00493113" w:rsidRDefault="00493113" w:rsidP="00493113">
      <w:pPr>
        <w:ind w:firstLine="709"/>
        <w:rPr>
          <w:sz w:val="24"/>
          <w:szCs w:val="24"/>
        </w:rPr>
      </w:pPr>
      <w:r w:rsidRPr="00493113">
        <w:rPr>
          <w:color w:val="000000"/>
          <w:sz w:val="24"/>
          <w:szCs w:val="24"/>
        </w:rPr>
        <w:t>умение выполнять лабораторные и практические работы, соблюдать правила при работе с учебным и лабораторным оборудованием;</w:t>
      </w:r>
    </w:p>
    <w:p w:rsidR="00493113" w:rsidRPr="00493113" w:rsidRDefault="00493113" w:rsidP="00493113">
      <w:pPr>
        <w:ind w:firstLine="709"/>
        <w:rPr>
          <w:sz w:val="24"/>
          <w:szCs w:val="24"/>
        </w:rPr>
      </w:pPr>
      <w:r w:rsidRPr="00493113">
        <w:rPr>
          <w:color w:val="000000"/>
          <w:sz w:val="24"/>
          <w:szCs w:val="24"/>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493113" w:rsidRPr="00493113" w:rsidRDefault="00493113" w:rsidP="00493113">
      <w:pPr>
        <w:ind w:firstLine="709"/>
        <w:rPr>
          <w:sz w:val="24"/>
          <w:szCs w:val="24"/>
        </w:rPr>
      </w:pPr>
      <w:r w:rsidRPr="00493113">
        <w:rPr>
          <w:color w:val="000000"/>
          <w:sz w:val="24"/>
          <w:szCs w:val="24"/>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493113" w:rsidRPr="00493113" w:rsidRDefault="00493113" w:rsidP="00493113">
      <w:pPr>
        <w:ind w:firstLine="709"/>
        <w:rPr>
          <w:sz w:val="24"/>
          <w:szCs w:val="24"/>
        </w:rPr>
      </w:pPr>
      <w:r w:rsidRPr="00493113">
        <w:rPr>
          <w:color w:val="000000"/>
          <w:sz w:val="24"/>
          <w:szCs w:val="24"/>
        </w:rPr>
        <w:t xml:space="preserve">Предметные результаты освоения учебного предмета «Биология» </w:t>
      </w:r>
      <w:r w:rsidRPr="00493113">
        <w:rPr>
          <w:b/>
          <w:i/>
          <w:color w:val="000000"/>
          <w:sz w:val="24"/>
          <w:szCs w:val="24"/>
        </w:rPr>
        <w:t>в 11 классе</w:t>
      </w:r>
      <w:r w:rsidRPr="00493113">
        <w:rPr>
          <w:color w:val="000000"/>
          <w:sz w:val="24"/>
          <w:szCs w:val="24"/>
        </w:rPr>
        <w:t xml:space="preserve"> </w:t>
      </w:r>
      <w:r w:rsidR="009C529F">
        <w:rPr>
          <w:color w:val="000000"/>
          <w:sz w:val="24"/>
          <w:szCs w:val="24"/>
        </w:rPr>
        <w:t>отражают</w:t>
      </w:r>
      <w:r w:rsidRPr="00493113">
        <w:rPr>
          <w:color w:val="000000"/>
          <w:sz w:val="24"/>
          <w:szCs w:val="24"/>
        </w:rPr>
        <w:t>:</w:t>
      </w:r>
    </w:p>
    <w:p w:rsidR="00493113" w:rsidRPr="00493113" w:rsidRDefault="00493113" w:rsidP="00493113">
      <w:pPr>
        <w:ind w:firstLine="709"/>
        <w:rPr>
          <w:sz w:val="24"/>
          <w:szCs w:val="24"/>
        </w:rPr>
      </w:pPr>
      <w:proofErr w:type="spellStart"/>
      <w:r w:rsidRPr="00493113">
        <w:rPr>
          <w:color w:val="000000"/>
          <w:sz w:val="24"/>
          <w:szCs w:val="24"/>
        </w:rPr>
        <w:t>сформированность</w:t>
      </w:r>
      <w:proofErr w:type="spellEnd"/>
      <w:r w:rsidRPr="00493113">
        <w:rPr>
          <w:color w:val="000000"/>
          <w:sz w:val="24"/>
          <w:szCs w:val="24"/>
        </w:rPr>
        <w:t xml:space="preserve"> знаний о месте и роли биологии в системе научного знания естественных наук, в формировании современной </w:t>
      </w:r>
      <w:proofErr w:type="gramStart"/>
      <w:r w:rsidRPr="00493113">
        <w:rPr>
          <w:color w:val="000000"/>
          <w:sz w:val="24"/>
          <w:szCs w:val="24"/>
        </w:rPr>
        <w:t>естественно-научной</w:t>
      </w:r>
      <w:proofErr w:type="gramEnd"/>
      <w:r w:rsidRPr="00493113">
        <w:rPr>
          <w:color w:val="000000"/>
          <w:sz w:val="24"/>
          <w:szCs w:val="24"/>
        </w:rPr>
        <w:t xml:space="preserve">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493113" w:rsidRPr="00493113" w:rsidRDefault="00493113" w:rsidP="00493113">
      <w:pPr>
        <w:ind w:firstLine="709"/>
        <w:rPr>
          <w:sz w:val="24"/>
          <w:szCs w:val="24"/>
        </w:rPr>
      </w:pPr>
      <w:proofErr w:type="gramStart"/>
      <w:r w:rsidRPr="00493113">
        <w:rPr>
          <w:color w:val="000000"/>
          <w:sz w:val="24"/>
          <w:szCs w:val="24"/>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w:t>
      </w:r>
      <w:proofErr w:type="spellStart"/>
      <w:r w:rsidRPr="00493113">
        <w:rPr>
          <w:color w:val="000000"/>
          <w:sz w:val="24"/>
          <w:szCs w:val="24"/>
        </w:rPr>
        <w:t>консументы</w:t>
      </w:r>
      <w:proofErr w:type="spellEnd"/>
      <w:r w:rsidRPr="00493113">
        <w:rPr>
          <w:color w:val="000000"/>
          <w:sz w:val="24"/>
          <w:szCs w:val="24"/>
        </w:rPr>
        <w:t xml:space="preserve">, </w:t>
      </w:r>
      <w:proofErr w:type="spellStart"/>
      <w:r w:rsidRPr="00493113">
        <w:rPr>
          <w:color w:val="000000"/>
          <w:sz w:val="24"/>
          <w:szCs w:val="24"/>
        </w:rPr>
        <w:t>редуценты</w:t>
      </w:r>
      <w:proofErr w:type="spellEnd"/>
      <w:r w:rsidRPr="00493113">
        <w:rPr>
          <w:color w:val="000000"/>
          <w:sz w:val="24"/>
          <w:szCs w:val="24"/>
        </w:rPr>
        <w:t>, цепи питания, экологическая пирамида, биогеоценоз, биосфера;</w:t>
      </w:r>
      <w:proofErr w:type="gramEnd"/>
    </w:p>
    <w:p w:rsidR="00493113" w:rsidRPr="00493113" w:rsidRDefault="00493113" w:rsidP="00493113">
      <w:pPr>
        <w:ind w:firstLine="709"/>
        <w:rPr>
          <w:sz w:val="24"/>
          <w:szCs w:val="24"/>
        </w:rPr>
      </w:pPr>
      <w:r w:rsidRPr="00493113">
        <w:rPr>
          <w:color w:val="000000"/>
          <w:sz w:val="24"/>
          <w:szCs w:val="24"/>
        </w:rPr>
        <w:t xml:space="preserve">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w:t>
      </w:r>
      <w:proofErr w:type="spellStart"/>
      <w:r w:rsidRPr="00493113">
        <w:rPr>
          <w:color w:val="000000"/>
          <w:sz w:val="24"/>
          <w:szCs w:val="24"/>
        </w:rPr>
        <w:t>Северцова</w:t>
      </w:r>
      <w:proofErr w:type="spellEnd"/>
      <w:r w:rsidRPr="00493113">
        <w:rPr>
          <w:color w:val="000000"/>
          <w:sz w:val="24"/>
          <w:szCs w:val="24"/>
        </w:rPr>
        <w:t>, учения о биосфере В. И. Вернадского), определять границы их применимости к живым системам;</w:t>
      </w:r>
    </w:p>
    <w:p w:rsidR="00493113" w:rsidRPr="00493113" w:rsidRDefault="00493113" w:rsidP="00493113">
      <w:pPr>
        <w:ind w:firstLine="709"/>
        <w:rPr>
          <w:sz w:val="24"/>
          <w:szCs w:val="24"/>
        </w:rPr>
      </w:pPr>
      <w:r w:rsidRPr="00493113">
        <w:rPr>
          <w:color w:val="000000"/>
          <w:sz w:val="24"/>
          <w:szCs w:val="24"/>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493113" w:rsidRPr="00493113" w:rsidRDefault="00493113" w:rsidP="00493113">
      <w:pPr>
        <w:ind w:firstLine="709"/>
        <w:rPr>
          <w:sz w:val="24"/>
          <w:szCs w:val="24"/>
        </w:rPr>
      </w:pPr>
      <w:r w:rsidRPr="00493113">
        <w:rPr>
          <w:color w:val="000000"/>
          <w:sz w:val="24"/>
          <w:szCs w:val="24"/>
        </w:rPr>
        <w:t xml:space="preserve">умение выделять существенные признаки строения биологических объектов: видов, популяций, продуцентов, </w:t>
      </w:r>
      <w:proofErr w:type="spellStart"/>
      <w:r w:rsidRPr="00493113">
        <w:rPr>
          <w:color w:val="000000"/>
          <w:sz w:val="24"/>
          <w:szCs w:val="24"/>
        </w:rPr>
        <w:t>консументов</w:t>
      </w:r>
      <w:proofErr w:type="spellEnd"/>
      <w:r w:rsidRPr="00493113">
        <w:rPr>
          <w:color w:val="000000"/>
          <w:sz w:val="24"/>
          <w:szCs w:val="24"/>
        </w:rPr>
        <w:t xml:space="preserve">, </w:t>
      </w:r>
      <w:proofErr w:type="spellStart"/>
      <w:r w:rsidRPr="00493113">
        <w:rPr>
          <w:color w:val="000000"/>
          <w:sz w:val="24"/>
          <w:szCs w:val="24"/>
        </w:rPr>
        <w:t>редуцентов</w:t>
      </w:r>
      <w:proofErr w:type="spellEnd"/>
      <w:r w:rsidRPr="00493113">
        <w:rPr>
          <w:color w:val="000000"/>
          <w:sz w:val="24"/>
          <w:szCs w:val="24"/>
        </w:rPr>
        <w:t xml:space="preserve">, биогеоценозов и экосистем, особенности процессов: наследственной изменчивости, естественного отбора, видообразования, </w:t>
      </w:r>
      <w:r w:rsidRPr="00493113">
        <w:rPr>
          <w:color w:val="000000"/>
          <w:sz w:val="24"/>
          <w:szCs w:val="24"/>
        </w:rPr>
        <w:lastRenderedPageBreak/>
        <w:t>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493113" w:rsidRPr="00493113" w:rsidRDefault="00493113" w:rsidP="00493113">
      <w:pPr>
        <w:ind w:firstLine="709"/>
        <w:rPr>
          <w:sz w:val="24"/>
          <w:szCs w:val="24"/>
        </w:rPr>
      </w:pPr>
      <w:r w:rsidRPr="00493113">
        <w:rPr>
          <w:color w:val="000000"/>
          <w:sz w:val="24"/>
          <w:szCs w:val="24"/>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rsidR="00493113" w:rsidRPr="00493113" w:rsidRDefault="00493113" w:rsidP="00493113">
      <w:pPr>
        <w:ind w:firstLine="709"/>
        <w:rPr>
          <w:sz w:val="24"/>
          <w:szCs w:val="24"/>
        </w:rPr>
      </w:pPr>
      <w:r w:rsidRPr="00493113">
        <w:rPr>
          <w:color w:val="000000"/>
          <w:sz w:val="24"/>
          <w:szCs w:val="24"/>
        </w:rPr>
        <w:t>умение решать элементарные биологические задачи, составлять схемы переноса веществ и энергии в экосистемах (цепи питания);</w:t>
      </w:r>
    </w:p>
    <w:p w:rsidR="00493113" w:rsidRPr="00493113" w:rsidRDefault="00493113" w:rsidP="00493113">
      <w:pPr>
        <w:ind w:firstLine="709"/>
        <w:rPr>
          <w:sz w:val="24"/>
          <w:szCs w:val="24"/>
        </w:rPr>
      </w:pPr>
      <w:r w:rsidRPr="00493113">
        <w:rPr>
          <w:color w:val="000000"/>
          <w:sz w:val="24"/>
          <w:szCs w:val="24"/>
        </w:rPr>
        <w:t>умение выполнять лабораторные и практические работы, соблюдать правила при работе с учебным и лабораторным оборудованием;</w:t>
      </w:r>
    </w:p>
    <w:p w:rsidR="00493113" w:rsidRPr="00493113" w:rsidRDefault="00493113" w:rsidP="00493113">
      <w:pPr>
        <w:ind w:firstLine="709"/>
        <w:rPr>
          <w:sz w:val="24"/>
          <w:szCs w:val="24"/>
        </w:rPr>
      </w:pPr>
      <w:r w:rsidRPr="00493113">
        <w:rPr>
          <w:color w:val="000000"/>
          <w:sz w:val="24"/>
          <w:szCs w:val="24"/>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493113" w:rsidRDefault="00493113" w:rsidP="00493113">
      <w:pPr>
        <w:ind w:firstLine="709"/>
        <w:rPr>
          <w:color w:val="000000"/>
          <w:sz w:val="24"/>
          <w:szCs w:val="24"/>
        </w:rPr>
      </w:pPr>
      <w:r w:rsidRPr="00493113">
        <w:rPr>
          <w:color w:val="000000"/>
          <w:sz w:val="24"/>
          <w:szCs w:val="24"/>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bookmarkStart w:id="6" w:name="_GoBack"/>
      <w:bookmarkEnd w:id="3"/>
      <w:bookmarkEnd w:id="6"/>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D92AFC" w:rsidRDefault="00D92AFC" w:rsidP="00D92AFC">
      <w:pPr>
        <w:ind w:firstLine="0"/>
        <w:rPr>
          <w:color w:val="000000"/>
          <w:sz w:val="24"/>
          <w:szCs w:val="24"/>
        </w:rPr>
      </w:pPr>
    </w:p>
    <w:p w:rsidR="00D92AFC" w:rsidRDefault="00D92AFC" w:rsidP="00493113">
      <w:pPr>
        <w:ind w:firstLine="709"/>
        <w:rPr>
          <w:color w:val="000000"/>
          <w:sz w:val="24"/>
          <w:szCs w:val="24"/>
        </w:rPr>
      </w:pPr>
    </w:p>
    <w:p w:rsidR="00D92AFC" w:rsidRDefault="00D92AFC" w:rsidP="00493113">
      <w:pPr>
        <w:ind w:firstLine="709"/>
        <w:rPr>
          <w:color w:val="000000"/>
          <w:sz w:val="24"/>
          <w:szCs w:val="24"/>
        </w:rPr>
      </w:pPr>
    </w:p>
    <w:p w:rsidR="002204AD" w:rsidRDefault="002204AD" w:rsidP="002204AD">
      <w:pPr>
        <w:ind w:firstLine="0"/>
        <w:rPr>
          <w:b/>
          <w:color w:val="000000"/>
          <w:sz w:val="24"/>
          <w:szCs w:val="24"/>
        </w:rPr>
      </w:pPr>
    </w:p>
    <w:p w:rsidR="00D92AFC" w:rsidRPr="0067638E" w:rsidRDefault="002204AD" w:rsidP="002204AD">
      <w:pPr>
        <w:ind w:firstLine="0"/>
        <w:rPr>
          <w:sz w:val="24"/>
          <w:szCs w:val="24"/>
        </w:rPr>
      </w:pPr>
      <w:r>
        <w:rPr>
          <w:b/>
          <w:color w:val="000000"/>
          <w:sz w:val="24"/>
          <w:szCs w:val="24"/>
        </w:rPr>
        <w:lastRenderedPageBreak/>
        <w:t xml:space="preserve">                                </w:t>
      </w:r>
      <w:r w:rsidR="00D92AFC">
        <w:rPr>
          <w:b/>
          <w:color w:val="000000"/>
          <w:sz w:val="24"/>
          <w:szCs w:val="24"/>
        </w:rPr>
        <w:t>Т</w:t>
      </w:r>
      <w:r w:rsidR="00D92AFC" w:rsidRPr="0067638E">
        <w:rPr>
          <w:b/>
          <w:color w:val="000000"/>
          <w:sz w:val="24"/>
          <w:szCs w:val="24"/>
        </w:rPr>
        <w:t>ЕМАТИЧЕСКОЕ ПЛАНИРОВАНИЕ</w:t>
      </w:r>
    </w:p>
    <w:p w:rsidR="00D92AFC" w:rsidRPr="0067638E" w:rsidRDefault="00D92AFC" w:rsidP="00D92AFC">
      <w:pPr>
        <w:jc w:val="center"/>
        <w:rPr>
          <w:sz w:val="24"/>
          <w:szCs w:val="24"/>
        </w:rPr>
      </w:pPr>
      <w:r w:rsidRPr="0067638E">
        <w:rPr>
          <w:b/>
          <w:color w:val="000000"/>
          <w:sz w:val="24"/>
          <w:szCs w:val="24"/>
        </w:rPr>
        <w:t>10 КЛАСС</w:t>
      </w:r>
    </w:p>
    <w:tbl>
      <w:tblPr>
        <w:tblW w:w="11057" w:type="dxa"/>
        <w:tblInd w:w="-60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67"/>
        <w:gridCol w:w="1401"/>
        <w:gridCol w:w="583"/>
        <w:gridCol w:w="817"/>
        <w:gridCol w:w="817"/>
        <w:gridCol w:w="1517"/>
        <w:gridCol w:w="5055"/>
      </w:tblGrid>
      <w:tr w:rsidR="00D92AFC" w:rsidRPr="00DD1026" w:rsidTr="002E1084">
        <w:trPr>
          <w:trHeight w:val="372"/>
        </w:trPr>
        <w:tc>
          <w:tcPr>
            <w:tcW w:w="86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67638E" w:rsidRDefault="00D92AFC" w:rsidP="00D92AFC">
            <w:r w:rsidRPr="0067638E">
              <w:rPr>
                <w:b/>
                <w:color w:val="000000"/>
              </w:rPr>
              <w:t xml:space="preserve">№ </w:t>
            </w:r>
            <w:proofErr w:type="spellStart"/>
            <w:proofErr w:type="gramStart"/>
            <w:r w:rsidRPr="0067638E">
              <w:rPr>
                <w:b/>
                <w:color w:val="000000"/>
              </w:rPr>
              <w:t>п</w:t>
            </w:r>
            <w:proofErr w:type="spellEnd"/>
            <w:proofErr w:type="gramEnd"/>
            <w:r w:rsidRPr="0067638E">
              <w:rPr>
                <w:b/>
                <w:color w:val="000000"/>
              </w:rPr>
              <w:t>/</w:t>
            </w:r>
            <w:proofErr w:type="spellStart"/>
            <w:r w:rsidRPr="0067638E">
              <w:rPr>
                <w:b/>
                <w:color w:val="000000"/>
              </w:rPr>
              <w:t>п</w:t>
            </w:r>
            <w:proofErr w:type="spellEnd"/>
            <w:r w:rsidRPr="0067638E">
              <w:rPr>
                <w:b/>
                <w:color w:val="000000"/>
              </w:rPr>
              <w:t xml:space="preserve"> </w:t>
            </w:r>
          </w:p>
          <w:p w:rsidR="00D92AFC" w:rsidRPr="0067638E" w:rsidRDefault="00D92AFC" w:rsidP="00D92AFC"/>
        </w:tc>
        <w:tc>
          <w:tcPr>
            <w:tcW w:w="140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ind w:firstLine="0"/>
              <w:jc w:val="left"/>
              <w:rPr>
                <w:sz w:val="22"/>
                <w:szCs w:val="22"/>
              </w:rPr>
            </w:pPr>
            <w:r w:rsidRPr="00D92AFC">
              <w:rPr>
                <w:b/>
                <w:color w:val="000000"/>
                <w:sz w:val="22"/>
                <w:szCs w:val="22"/>
              </w:rPr>
              <w:t xml:space="preserve">Наименование разделов и тем программы </w:t>
            </w:r>
          </w:p>
          <w:p w:rsidR="00D92AFC" w:rsidRPr="00D92AFC" w:rsidRDefault="00D92AFC" w:rsidP="00922E55">
            <w:pPr>
              <w:jc w:val="left"/>
              <w:rPr>
                <w:sz w:val="22"/>
                <w:szCs w:val="22"/>
              </w:rPr>
            </w:pPr>
          </w:p>
        </w:tc>
        <w:tc>
          <w:tcPr>
            <w:tcW w:w="2217"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jc w:val="left"/>
              <w:rPr>
                <w:sz w:val="22"/>
                <w:szCs w:val="22"/>
              </w:rPr>
            </w:pPr>
            <w:r w:rsidRPr="00D92AFC">
              <w:rPr>
                <w:b/>
                <w:color w:val="000000"/>
                <w:sz w:val="22"/>
                <w:szCs w:val="22"/>
              </w:rPr>
              <w:t>Количество часов</w:t>
            </w:r>
          </w:p>
        </w:tc>
        <w:tc>
          <w:tcPr>
            <w:tcW w:w="151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jc w:val="left"/>
              <w:rPr>
                <w:sz w:val="22"/>
                <w:szCs w:val="22"/>
              </w:rPr>
            </w:pPr>
            <w:r w:rsidRPr="00D92AFC">
              <w:rPr>
                <w:b/>
                <w:color w:val="000000"/>
                <w:sz w:val="22"/>
                <w:szCs w:val="22"/>
              </w:rPr>
              <w:t xml:space="preserve">Электронные (цифровые) образовательные ресурсы </w:t>
            </w:r>
          </w:p>
          <w:p w:rsidR="00D92AFC" w:rsidRPr="00D92AFC" w:rsidRDefault="00D92AFC" w:rsidP="00922E55">
            <w:pPr>
              <w:jc w:val="left"/>
              <w:rPr>
                <w:sz w:val="22"/>
                <w:szCs w:val="22"/>
              </w:rPr>
            </w:pPr>
          </w:p>
        </w:tc>
        <w:tc>
          <w:tcPr>
            <w:tcW w:w="5055" w:type="dxa"/>
            <w:vMerge w:val="restart"/>
            <w:tcBorders>
              <w:top w:val="single" w:sz="2" w:space="0" w:color="auto"/>
              <w:left w:val="single" w:sz="2" w:space="0" w:color="auto"/>
              <w:right w:val="single" w:sz="2" w:space="0" w:color="auto"/>
            </w:tcBorders>
          </w:tcPr>
          <w:p w:rsidR="00D92AFC" w:rsidRPr="0067638E" w:rsidRDefault="00D92AFC" w:rsidP="00922E55">
            <w:pPr>
              <w:pStyle w:val="Default"/>
              <w:rPr>
                <w:sz w:val="22"/>
                <w:szCs w:val="22"/>
              </w:rPr>
            </w:pPr>
            <w:r w:rsidRPr="0067638E">
              <w:rPr>
                <w:b/>
                <w:sz w:val="22"/>
                <w:szCs w:val="22"/>
              </w:rPr>
              <w:t>Основные виды деятельности</w:t>
            </w:r>
            <w:r w:rsidRPr="0067638E">
              <w:rPr>
                <w:sz w:val="22"/>
                <w:szCs w:val="22"/>
              </w:rPr>
              <w:t xml:space="preserve"> </w:t>
            </w:r>
            <w:proofErr w:type="gramStart"/>
            <w:r w:rsidRPr="0067638E">
              <w:rPr>
                <w:b/>
                <w:sz w:val="22"/>
                <w:szCs w:val="22"/>
              </w:rPr>
              <w:t>обучающихся</w:t>
            </w:r>
            <w:proofErr w:type="gramEnd"/>
          </w:p>
          <w:p w:rsidR="00D92AFC" w:rsidRPr="0067638E" w:rsidRDefault="00D92AFC" w:rsidP="00922E55">
            <w:pPr>
              <w:jc w:val="left"/>
              <w:rPr>
                <w:b/>
                <w:color w:val="000000"/>
              </w:rPr>
            </w:pPr>
          </w:p>
        </w:tc>
      </w:tr>
      <w:tr w:rsidR="00D92AFC" w:rsidRPr="0067638E" w:rsidTr="002E1084">
        <w:trPr>
          <w:trHeight w:val="372"/>
        </w:trPr>
        <w:tc>
          <w:tcPr>
            <w:tcW w:w="867" w:type="dxa"/>
            <w:vMerge/>
            <w:tcBorders>
              <w:top w:val="single" w:sz="2" w:space="0" w:color="auto"/>
              <w:left w:val="single" w:sz="2" w:space="0" w:color="auto"/>
              <w:bottom w:val="single" w:sz="2" w:space="0" w:color="auto"/>
              <w:right w:val="single" w:sz="2" w:space="0" w:color="auto"/>
            </w:tcBorders>
            <w:vAlign w:val="center"/>
            <w:hideMark/>
          </w:tcPr>
          <w:p w:rsidR="00D92AFC" w:rsidRPr="0067638E" w:rsidRDefault="00D92AFC" w:rsidP="00D92AFC"/>
        </w:tc>
        <w:tc>
          <w:tcPr>
            <w:tcW w:w="1401" w:type="dxa"/>
            <w:vMerge/>
            <w:tcBorders>
              <w:top w:val="single" w:sz="2" w:space="0" w:color="auto"/>
              <w:left w:val="single" w:sz="2" w:space="0" w:color="auto"/>
              <w:bottom w:val="single" w:sz="2" w:space="0" w:color="auto"/>
              <w:right w:val="single" w:sz="2" w:space="0" w:color="auto"/>
            </w:tcBorders>
            <w:vAlign w:val="center"/>
            <w:hideMark/>
          </w:tcPr>
          <w:p w:rsidR="00D92AFC" w:rsidRPr="0067638E" w:rsidRDefault="00D92AFC" w:rsidP="00922E55">
            <w:pPr>
              <w:jc w:val="left"/>
            </w:pP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67638E" w:rsidRDefault="00D92AFC" w:rsidP="00922E55">
            <w:pPr>
              <w:jc w:val="left"/>
            </w:pPr>
            <w:r w:rsidRPr="0067638E">
              <w:rPr>
                <w:b/>
                <w:color w:val="000000"/>
              </w:rPr>
              <w:t xml:space="preserve">Всего </w:t>
            </w:r>
          </w:p>
          <w:p w:rsidR="00D92AFC" w:rsidRPr="0067638E" w:rsidRDefault="00D92AFC" w:rsidP="00922E55">
            <w:pPr>
              <w:jc w:val="left"/>
            </w:pP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ind w:firstLine="0"/>
              <w:jc w:val="left"/>
              <w:rPr>
                <w:sz w:val="22"/>
                <w:szCs w:val="22"/>
              </w:rPr>
            </w:pPr>
            <w:r w:rsidRPr="00D92AFC">
              <w:rPr>
                <w:b/>
                <w:color w:val="000000"/>
                <w:sz w:val="22"/>
                <w:szCs w:val="22"/>
              </w:rPr>
              <w:t xml:space="preserve">Контрольные работы </w:t>
            </w:r>
          </w:p>
          <w:p w:rsidR="00D92AFC" w:rsidRPr="00D92AFC" w:rsidRDefault="00D92AFC" w:rsidP="00922E55">
            <w:pPr>
              <w:jc w:val="left"/>
              <w:rPr>
                <w:sz w:val="22"/>
                <w:szCs w:val="22"/>
              </w:rPr>
            </w:pP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ind w:firstLine="0"/>
              <w:jc w:val="left"/>
              <w:rPr>
                <w:sz w:val="22"/>
                <w:szCs w:val="22"/>
              </w:rPr>
            </w:pPr>
            <w:r w:rsidRPr="00D92AFC">
              <w:rPr>
                <w:b/>
                <w:color w:val="000000"/>
                <w:sz w:val="22"/>
                <w:szCs w:val="22"/>
              </w:rPr>
              <w:t xml:space="preserve">Практические работы </w:t>
            </w:r>
          </w:p>
          <w:p w:rsidR="00D92AFC" w:rsidRPr="00D92AFC" w:rsidRDefault="00D92AFC" w:rsidP="00922E55">
            <w:pPr>
              <w:jc w:val="left"/>
              <w:rPr>
                <w:sz w:val="22"/>
                <w:szCs w:val="22"/>
              </w:rPr>
            </w:pPr>
          </w:p>
        </w:tc>
        <w:tc>
          <w:tcPr>
            <w:tcW w:w="1517" w:type="dxa"/>
            <w:vMerge/>
            <w:tcBorders>
              <w:top w:val="single" w:sz="2" w:space="0" w:color="auto"/>
              <w:left w:val="single" w:sz="2" w:space="0" w:color="auto"/>
              <w:bottom w:val="single" w:sz="2" w:space="0" w:color="auto"/>
              <w:right w:val="single" w:sz="2" w:space="0" w:color="auto"/>
            </w:tcBorders>
            <w:vAlign w:val="center"/>
            <w:hideMark/>
          </w:tcPr>
          <w:p w:rsidR="00D92AFC" w:rsidRPr="0067638E" w:rsidRDefault="00D92AFC" w:rsidP="00922E55">
            <w:pPr>
              <w:jc w:val="left"/>
            </w:pPr>
          </w:p>
        </w:tc>
        <w:tc>
          <w:tcPr>
            <w:tcW w:w="5055" w:type="dxa"/>
            <w:vMerge/>
            <w:tcBorders>
              <w:left w:val="single" w:sz="2" w:space="0" w:color="auto"/>
              <w:bottom w:val="single" w:sz="2" w:space="0" w:color="auto"/>
              <w:right w:val="single" w:sz="2" w:space="0" w:color="auto"/>
            </w:tcBorders>
          </w:tcPr>
          <w:p w:rsidR="00D92AFC" w:rsidRPr="0067638E" w:rsidRDefault="00D92AFC" w:rsidP="00922E55">
            <w:pPr>
              <w:jc w:val="left"/>
            </w:pPr>
          </w:p>
        </w:tc>
      </w:tr>
      <w:tr w:rsidR="00D92AFC" w:rsidRPr="00D92AFC" w:rsidTr="002E1084">
        <w:trPr>
          <w:trHeight w:val="372"/>
        </w:trPr>
        <w:tc>
          <w:tcPr>
            <w:tcW w:w="8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sz w:val="24"/>
                <w:szCs w:val="24"/>
              </w:rPr>
            </w:pPr>
            <w:r w:rsidRPr="00D92AFC">
              <w:rPr>
                <w:color w:val="000000"/>
                <w:sz w:val="24"/>
                <w:szCs w:val="24"/>
              </w:rPr>
              <w:t>1</w:t>
            </w:r>
          </w:p>
        </w:tc>
        <w:tc>
          <w:tcPr>
            <w:tcW w:w="14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jc w:val="left"/>
              <w:rPr>
                <w:sz w:val="24"/>
                <w:szCs w:val="24"/>
              </w:rPr>
            </w:pPr>
            <w:r w:rsidRPr="00D92AFC">
              <w:rPr>
                <w:color w:val="000000"/>
                <w:sz w:val="24"/>
                <w:szCs w:val="24"/>
              </w:rPr>
              <w:t>Биология как наука</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sz w:val="24"/>
                <w:szCs w:val="24"/>
              </w:rPr>
            </w:pPr>
            <w:r w:rsidRPr="00D92AFC">
              <w:rPr>
                <w:color w:val="000000"/>
                <w:sz w:val="24"/>
                <w:szCs w:val="24"/>
              </w:rPr>
              <w:t xml:space="preserve"> 2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jc w:val="left"/>
              <w:rPr>
                <w:sz w:val="24"/>
                <w:szCs w:val="24"/>
              </w:rPr>
            </w:pP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sz w:val="24"/>
                <w:szCs w:val="24"/>
              </w:rPr>
            </w:pPr>
            <w:r w:rsidRPr="00D92AFC">
              <w:rPr>
                <w:color w:val="000000"/>
                <w:sz w:val="24"/>
                <w:szCs w:val="24"/>
              </w:rPr>
              <w:t xml:space="preserve"> </w:t>
            </w:r>
            <w:r w:rsidR="00922E55">
              <w:rPr>
                <w:color w:val="000000"/>
                <w:sz w:val="24"/>
                <w:szCs w:val="24"/>
              </w:rPr>
              <w:t xml:space="preserve"> </w:t>
            </w:r>
            <w:r w:rsidRPr="00D92AFC">
              <w:rPr>
                <w:color w:val="000000"/>
                <w:sz w:val="24"/>
                <w:szCs w:val="24"/>
              </w:rPr>
              <w:t xml:space="preserve"> </w:t>
            </w: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2204AD">
            <w:pPr>
              <w:ind w:firstLine="0"/>
              <w:jc w:val="left"/>
              <w:rPr>
                <w:rStyle w:val="a9"/>
                <w:color w:val="0000FF"/>
                <w:sz w:val="24"/>
                <w:szCs w:val="24"/>
              </w:rPr>
            </w:pPr>
            <w:r w:rsidRPr="00D92AFC">
              <w:rPr>
                <w:color w:val="000000"/>
                <w:sz w:val="24"/>
                <w:szCs w:val="24"/>
              </w:rPr>
              <w:t xml:space="preserve">Библиотека ЦОК </w:t>
            </w:r>
            <w:hyperlink r:id="rId4" w:history="1">
              <w:r w:rsidRPr="00D92AFC">
                <w:rPr>
                  <w:rStyle w:val="a9"/>
                  <w:color w:val="0000FF"/>
                  <w:sz w:val="24"/>
                  <w:szCs w:val="24"/>
                </w:rPr>
                <w:t>https://m.edsoo.ru/7f41c292</w:t>
              </w:r>
            </w:hyperlink>
          </w:p>
          <w:p w:rsidR="00D92AFC" w:rsidRPr="00D92AFC" w:rsidRDefault="00D92AFC" w:rsidP="002204AD">
            <w:pPr>
              <w:ind w:firstLine="0"/>
              <w:jc w:val="left"/>
              <w:rPr>
                <w:color w:val="000000"/>
                <w:sz w:val="24"/>
                <w:szCs w:val="24"/>
              </w:rPr>
            </w:pPr>
            <w:r w:rsidRPr="00D92AFC">
              <w:rPr>
                <w:color w:val="000000"/>
                <w:sz w:val="24"/>
                <w:szCs w:val="24"/>
              </w:rPr>
              <w:t xml:space="preserve">РЭШ (10 класс) </w:t>
            </w:r>
            <w:hyperlink r:id="rId5" w:history="1">
              <w:r w:rsidRPr="00D92AFC">
                <w:rPr>
                  <w:rStyle w:val="a9"/>
                  <w:sz w:val="24"/>
                  <w:szCs w:val="24"/>
                </w:rPr>
                <w:t>https://resh.edu.ru/subject/5/10/</w:t>
              </w:r>
            </w:hyperlink>
          </w:p>
          <w:p w:rsidR="00D92AFC" w:rsidRPr="00D92AFC" w:rsidRDefault="00D92AFC" w:rsidP="002204AD">
            <w:pPr>
              <w:ind w:firstLine="0"/>
              <w:jc w:val="left"/>
              <w:rPr>
                <w:rStyle w:val="a9"/>
                <w:color w:val="0000FF"/>
                <w:sz w:val="24"/>
                <w:szCs w:val="24"/>
              </w:rPr>
            </w:pPr>
            <w:r w:rsidRPr="00D92AFC">
              <w:rPr>
                <w:color w:val="000000"/>
                <w:sz w:val="24"/>
                <w:szCs w:val="24"/>
              </w:rPr>
              <w:t xml:space="preserve">МЭШ(10 класс) </w:t>
            </w:r>
            <w:hyperlink r:id="rId6" w:history="1">
              <w:r w:rsidRPr="00D92AFC">
                <w:rPr>
                  <w:rStyle w:val="a9"/>
                  <w:sz w:val="24"/>
                  <w:szCs w:val="24"/>
                </w:rPr>
                <w:t>https://uchebnik.mos.ru/catalogue?aliases=lesson_template,video_lesson,video&amp;subject_program_ids=31937278&amp;class_level_ids=10,11</w:t>
              </w:r>
            </w:hyperlink>
          </w:p>
          <w:p w:rsidR="00D92AFC" w:rsidRPr="00D92AFC" w:rsidRDefault="00D92AFC" w:rsidP="00922E55">
            <w:pPr>
              <w:jc w:val="left"/>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922E55">
            <w:pPr>
              <w:pStyle w:val="Default"/>
            </w:pPr>
            <w:r w:rsidRPr="00D92AFC">
              <w:t xml:space="preserve">Раскрывать содержание терминов и понятий: научное мировоззрение, научная картина мира, научный метод, гипотеза, теория, методы исследования. </w:t>
            </w:r>
          </w:p>
          <w:p w:rsidR="00D92AFC" w:rsidRPr="00D92AFC" w:rsidRDefault="00D92AFC" w:rsidP="00922E55">
            <w:pPr>
              <w:pStyle w:val="Default"/>
            </w:pPr>
            <w:r w:rsidRPr="00D92AFC">
              <w:t xml:space="preserve">Характеризовать биологию как науку, ее место и роль среди других естественных наук. </w:t>
            </w:r>
          </w:p>
          <w:p w:rsidR="00D92AFC" w:rsidRPr="00D92AFC" w:rsidRDefault="00D92AFC" w:rsidP="00922E55">
            <w:pPr>
              <w:pStyle w:val="Default"/>
            </w:pPr>
            <w:r w:rsidRPr="00D92AFC">
              <w:t xml:space="preserve">Перечислять разделы биологии в соответствие с объектами изучения. </w:t>
            </w:r>
          </w:p>
          <w:p w:rsidR="00D92AFC" w:rsidRPr="00D92AFC" w:rsidRDefault="00D92AFC" w:rsidP="00922E55">
            <w:pPr>
              <w:jc w:val="left"/>
              <w:rPr>
                <w:sz w:val="24"/>
                <w:szCs w:val="24"/>
              </w:rPr>
            </w:pPr>
            <w:r w:rsidRPr="00D92AFC">
              <w:rPr>
                <w:sz w:val="24"/>
                <w:szCs w:val="24"/>
              </w:rPr>
              <w:t xml:space="preserve">Называть важнейшие отрасли биологических знаний и задачи, стоящие перед биологией XXI </w:t>
            </w:r>
            <w:proofErr w:type="gramStart"/>
            <w:r w:rsidRPr="00D92AFC">
              <w:rPr>
                <w:sz w:val="24"/>
                <w:szCs w:val="24"/>
              </w:rPr>
              <w:t>в</w:t>
            </w:r>
            <w:proofErr w:type="gramEnd"/>
            <w:r w:rsidRPr="00D92AFC">
              <w:rPr>
                <w:sz w:val="24"/>
                <w:szCs w:val="24"/>
              </w:rPr>
              <w:t xml:space="preserve">. </w:t>
            </w:r>
          </w:p>
          <w:p w:rsidR="00D92AFC" w:rsidRPr="00D92AFC" w:rsidRDefault="00D92AFC" w:rsidP="00922E55">
            <w:pPr>
              <w:pStyle w:val="Default"/>
            </w:pPr>
            <w:r w:rsidRPr="00D92AFC">
              <w:t xml:space="preserve">Раскрывать содержание терминов и понятий: научное мировоззрение, научная картина мира, научный метод, гипотеза, теория, методы исследования. </w:t>
            </w:r>
          </w:p>
          <w:p w:rsidR="00D92AFC" w:rsidRPr="00D92AFC" w:rsidRDefault="00D92AFC" w:rsidP="00922E55">
            <w:pPr>
              <w:pStyle w:val="Default"/>
            </w:pPr>
            <w:r w:rsidRPr="00D92AFC">
              <w:t xml:space="preserve">Характеризовать биологию как науку, ее место и роль среди других естественных наук. </w:t>
            </w:r>
          </w:p>
          <w:p w:rsidR="00D92AFC" w:rsidRPr="00D92AFC" w:rsidRDefault="00D92AFC" w:rsidP="00922E55">
            <w:pPr>
              <w:pStyle w:val="Default"/>
            </w:pPr>
            <w:r w:rsidRPr="00D92AFC">
              <w:t xml:space="preserve">Перечислять разделы биологии в соответствие с объектами изучения. </w:t>
            </w:r>
          </w:p>
          <w:p w:rsidR="00D92AFC" w:rsidRPr="00D92AFC" w:rsidRDefault="00D92AFC" w:rsidP="00922E55">
            <w:pPr>
              <w:jc w:val="left"/>
              <w:rPr>
                <w:color w:val="000000"/>
                <w:sz w:val="24"/>
                <w:szCs w:val="24"/>
              </w:rPr>
            </w:pPr>
            <w:r w:rsidRPr="00D92AFC">
              <w:rPr>
                <w:sz w:val="24"/>
                <w:szCs w:val="24"/>
              </w:rPr>
              <w:t xml:space="preserve">Называть важнейшие отрасли биологических знаний и задачи, стоящие перед биологией XXI </w:t>
            </w:r>
            <w:proofErr w:type="gramStart"/>
            <w:r w:rsidRPr="00D92AFC">
              <w:rPr>
                <w:sz w:val="24"/>
                <w:szCs w:val="24"/>
              </w:rPr>
              <w:t>в</w:t>
            </w:r>
            <w:proofErr w:type="gramEnd"/>
            <w:r w:rsidRPr="00D92AFC">
              <w:rPr>
                <w:sz w:val="24"/>
                <w:szCs w:val="24"/>
              </w:rPr>
              <w:t xml:space="preserve">. </w:t>
            </w:r>
            <w:proofErr w:type="gramStart"/>
            <w:r w:rsidRPr="00D92AFC">
              <w:rPr>
                <w:sz w:val="24"/>
                <w:szCs w:val="24"/>
              </w:rPr>
              <w:t>классификация</w:t>
            </w:r>
            <w:proofErr w:type="gramEnd"/>
            <w:r w:rsidRPr="00D92AFC">
              <w:rPr>
                <w:sz w:val="24"/>
                <w:szCs w:val="24"/>
              </w:rPr>
              <w:t xml:space="preserve">, моделирование, статистическая обработка данных </w:t>
            </w:r>
          </w:p>
        </w:tc>
      </w:tr>
      <w:tr w:rsidR="00D92AFC" w:rsidRPr="00D92AFC" w:rsidTr="002E1084">
        <w:trPr>
          <w:trHeight w:val="372"/>
        </w:trPr>
        <w:tc>
          <w:tcPr>
            <w:tcW w:w="8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sz w:val="24"/>
                <w:szCs w:val="24"/>
              </w:rPr>
            </w:pPr>
            <w:r w:rsidRPr="00D92AFC">
              <w:rPr>
                <w:color w:val="000000"/>
                <w:sz w:val="24"/>
                <w:szCs w:val="24"/>
              </w:rPr>
              <w:t>2</w:t>
            </w:r>
          </w:p>
        </w:tc>
        <w:tc>
          <w:tcPr>
            <w:tcW w:w="14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jc w:val="left"/>
              <w:rPr>
                <w:sz w:val="24"/>
                <w:szCs w:val="24"/>
              </w:rPr>
            </w:pPr>
            <w:r w:rsidRPr="00D92AFC">
              <w:rPr>
                <w:color w:val="000000"/>
                <w:sz w:val="24"/>
                <w:szCs w:val="24"/>
              </w:rPr>
              <w:t>Живые системы и их организация</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sz w:val="24"/>
                <w:szCs w:val="24"/>
              </w:rPr>
            </w:pPr>
            <w:r w:rsidRPr="00D92AFC">
              <w:rPr>
                <w:color w:val="000000"/>
                <w:sz w:val="24"/>
                <w:szCs w:val="24"/>
              </w:rPr>
              <w:t xml:space="preserve"> 1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922E55" w:rsidP="00922E55">
            <w:pPr>
              <w:jc w:val="left"/>
              <w:rPr>
                <w:sz w:val="24"/>
                <w:szCs w:val="24"/>
              </w:rPr>
            </w:pPr>
            <w:r>
              <w:rPr>
                <w:sz w:val="24"/>
                <w:szCs w:val="24"/>
              </w:rPr>
              <w:t xml:space="preserve">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jc w:val="left"/>
              <w:rPr>
                <w:sz w:val="24"/>
                <w:szCs w:val="24"/>
              </w:rPr>
            </w:pP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rStyle w:val="a9"/>
                <w:color w:val="0000FF"/>
                <w:sz w:val="24"/>
                <w:szCs w:val="24"/>
              </w:rPr>
            </w:pPr>
            <w:r w:rsidRPr="00D92AFC">
              <w:rPr>
                <w:color w:val="000000"/>
                <w:sz w:val="24"/>
                <w:szCs w:val="24"/>
              </w:rPr>
              <w:t xml:space="preserve">Библиотека ЦОК </w:t>
            </w:r>
            <w:hyperlink r:id="rId7" w:history="1">
              <w:r w:rsidRPr="00D92AFC">
                <w:rPr>
                  <w:rStyle w:val="a9"/>
                  <w:color w:val="0000FF"/>
                  <w:sz w:val="24"/>
                  <w:szCs w:val="24"/>
                </w:rPr>
                <w:t>https://m.edsoo.ru/7f41c292</w:t>
              </w:r>
            </w:hyperlink>
          </w:p>
          <w:p w:rsidR="00D92AFC" w:rsidRPr="00D92AFC" w:rsidRDefault="00D92AFC" w:rsidP="00922E55">
            <w:pPr>
              <w:jc w:val="left"/>
              <w:rPr>
                <w:color w:val="000000"/>
                <w:sz w:val="24"/>
                <w:szCs w:val="24"/>
              </w:rPr>
            </w:pPr>
            <w:r w:rsidRPr="00D92AFC">
              <w:rPr>
                <w:color w:val="000000"/>
                <w:sz w:val="24"/>
                <w:szCs w:val="24"/>
              </w:rPr>
              <w:t xml:space="preserve">РЭШ (10 класс) </w:t>
            </w:r>
            <w:hyperlink r:id="rId8" w:history="1">
              <w:r w:rsidRPr="00D92AFC">
                <w:rPr>
                  <w:rStyle w:val="a9"/>
                  <w:sz w:val="24"/>
                  <w:szCs w:val="24"/>
                </w:rPr>
                <w:t>https://resh.edu.ru/subject/5/10/</w:t>
              </w:r>
            </w:hyperlink>
          </w:p>
          <w:p w:rsidR="00D92AFC" w:rsidRPr="00D92AFC" w:rsidRDefault="00D92AFC" w:rsidP="00922E55">
            <w:pPr>
              <w:jc w:val="left"/>
              <w:rPr>
                <w:rStyle w:val="a9"/>
                <w:color w:val="0000FF"/>
                <w:sz w:val="24"/>
                <w:szCs w:val="24"/>
              </w:rPr>
            </w:pPr>
            <w:r w:rsidRPr="00D92AFC">
              <w:rPr>
                <w:color w:val="000000"/>
                <w:sz w:val="24"/>
                <w:szCs w:val="24"/>
              </w:rPr>
              <w:t xml:space="preserve">МЭШ(10 класс) </w:t>
            </w:r>
            <w:hyperlink r:id="rId9" w:history="1">
              <w:r w:rsidRPr="00D92AFC">
                <w:rPr>
                  <w:rStyle w:val="a9"/>
                  <w:sz w:val="24"/>
                  <w:szCs w:val="24"/>
                </w:rPr>
                <w:t>https://uchebnik.mos.ru/catalogue?aliases=lesson_te</w:t>
              </w:r>
              <w:r w:rsidRPr="00D92AFC">
                <w:rPr>
                  <w:rStyle w:val="a9"/>
                  <w:sz w:val="24"/>
                  <w:szCs w:val="24"/>
                </w:rPr>
                <w:lastRenderedPageBreak/>
                <w:t>mplate,video_lesson,video&amp;subject_program_ids=31937278&amp;class_level_ids=10,11</w:t>
              </w:r>
            </w:hyperlink>
          </w:p>
          <w:p w:rsidR="00D92AFC" w:rsidRPr="00D92AFC" w:rsidRDefault="00D92AFC" w:rsidP="00922E55">
            <w:pPr>
              <w:jc w:val="left"/>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922E55">
            <w:pPr>
              <w:pStyle w:val="Default"/>
            </w:pPr>
            <w:proofErr w:type="gramStart"/>
            <w:r w:rsidRPr="00D92AFC">
              <w:lastRenderedPageBreak/>
              <w:t xml:space="preserve">Раскрывать содержание терминов и понятий: система, биологическая система, элементы системы, структура биосистемы, свойства живых систем, обмен веществ, размножение, рост, развитие, наследственность, изменчивость, раздражимость, </w:t>
            </w:r>
            <w:proofErr w:type="spellStart"/>
            <w:r w:rsidRPr="00D92AFC">
              <w:t>энергозависимость</w:t>
            </w:r>
            <w:proofErr w:type="spellEnd"/>
            <w:r w:rsidRPr="00D92AFC">
              <w:t xml:space="preserve">, уровни организации жизни (биосистем). </w:t>
            </w:r>
            <w:proofErr w:type="gramEnd"/>
          </w:p>
          <w:p w:rsidR="00D92AFC" w:rsidRPr="00D92AFC" w:rsidRDefault="00D92AFC" w:rsidP="00922E55">
            <w:pPr>
              <w:pStyle w:val="Default"/>
            </w:pPr>
            <w:r w:rsidRPr="00D92AFC">
              <w:t xml:space="preserve">Характеризовать принципы организации биосистем: открытость, высокая упорядоченность, </w:t>
            </w:r>
            <w:proofErr w:type="spellStart"/>
            <w:r w:rsidRPr="00D92AFC">
              <w:t>саморегуляция</w:t>
            </w:r>
            <w:proofErr w:type="spellEnd"/>
            <w:r w:rsidRPr="00D92AFC">
              <w:t xml:space="preserve">, иерархичность. </w:t>
            </w:r>
          </w:p>
          <w:p w:rsidR="00D92AFC" w:rsidRPr="00D92AFC" w:rsidRDefault="00D92AFC" w:rsidP="00922E55">
            <w:pPr>
              <w:pStyle w:val="Default"/>
            </w:pPr>
            <w:proofErr w:type="gramStart"/>
            <w:r w:rsidRPr="00D92AFC">
              <w:t xml:space="preserve">Перечислять универсальные свойства живого: единство химического состава, раздражимость, движение, гомеостаз, рост и развитие, наследственность, изменчивость, </w:t>
            </w:r>
            <w:r w:rsidRPr="00D92AFC">
              <w:lastRenderedPageBreak/>
              <w:t xml:space="preserve">эволюция (приспособление к изменяющимся условиям). </w:t>
            </w:r>
            <w:proofErr w:type="gramEnd"/>
          </w:p>
          <w:p w:rsidR="00D92AFC" w:rsidRPr="00D92AFC" w:rsidRDefault="00D92AFC" w:rsidP="00922E55">
            <w:pPr>
              <w:pStyle w:val="Default"/>
            </w:pPr>
            <w:r w:rsidRPr="00D92AFC">
              <w:t xml:space="preserve">Приводить примеры биосистем разного уровня организации и сравнивать проявления свойств живого на разных уровнях. </w:t>
            </w:r>
          </w:p>
          <w:p w:rsidR="00D92AFC" w:rsidRPr="00D92AFC" w:rsidRDefault="00D92AFC" w:rsidP="00922E55">
            <w:pPr>
              <w:pStyle w:val="Default"/>
            </w:pPr>
            <w:r w:rsidRPr="00D92AFC">
              <w:t xml:space="preserve">Характеризовать основные процессы, протекающие в биосистемах: обмен веществ и превращение энергии, самовоспроизведение, </w:t>
            </w:r>
            <w:proofErr w:type="spellStart"/>
            <w:r w:rsidRPr="00D92AFC">
              <w:t>саморегуляция</w:t>
            </w:r>
            <w:proofErr w:type="spellEnd"/>
            <w:r w:rsidRPr="00D92AFC">
              <w:t xml:space="preserve">, развитие. Соблюдать правила бережного отношения к живой природе </w:t>
            </w:r>
          </w:p>
        </w:tc>
      </w:tr>
      <w:tr w:rsidR="00D92AFC" w:rsidRPr="00D92AFC" w:rsidTr="002E1084">
        <w:trPr>
          <w:trHeight w:val="372"/>
        </w:trPr>
        <w:tc>
          <w:tcPr>
            <w:tcW w:w="8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sz w:val="24"/>
                <w:szCs w:val="24"/>
              </w:rPr>
            </w:pPr>
            <w:r w:rsidRPr="00D92AFC">
              <w:rPr>
                <w:color w:val="000000"/>
                <w:sz w:val="24"/>
                <w:szCs w:val="24"/>
              </w:rPr>
              <w:lastRenderedPageBreak/>
              <w:t>3</w:t>
            </w:r>
          </w:p>
        </w:tc>
        <w:tc>
          <w:tcPr>
            <w:tcW w:w="14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jc w:val="left"/>
              <w:rPr>
                <w:sz w:val="24"/>
                <w:szCs w:val="24"/>
              </w:rPr>
            </w:pPr>
            <w:r w:rsidRPr="00D92AFC">
              <w:rPr>
                <w:color w:val="000000"/>
                <w:sz w:val="24"/>
                <w:szCs w:val="24"/>
              </w:rPr>
              <w:t>Химический состав и строение клетки</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sz w:val="24"/>
                <w:szCs w:val="24"/>
              </w:rPr>
            </w:pPr>
            <w:r w:rsidRPr="00D92AFC">
              <w:rPr>
                <w:color w:val="000000"/>
                <w:sz w:val="24"/>
                <w:szCs w:val="24"/>
              </w:rPr>
              <w:t xml:space="preserve"> 8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jc w:val="left"/>
              <w:rPr>
                <w:sz w:val="24"/>
                <w:szCs w:val="24"/>
              </w:rPr>
            </w:pPr>
            <w:r w:rsidRPr="00D92AFC">
              <w:rPr>
                <w:sz w:val="24"/>
                <w:szCs w:val="24"/>
              </w:rPr>
              <w:t xml:space="preserve"> 1</w:t>
            </w:r>
          </w:p>
          <w:p w:rsidR="00D92AFC" w:rsidRPr="00D92AFC" w:rsidRDefault="00D92AFC" w:rsidP="00922E55">
            <w:pPr>
              <w:jc w:val="left"/>
              <w:rPr>
                <w:sz w:val="24"/>
                <w:szCs w:val="24"/>
              </w:rPr>
            </w:pPr>
            <w:r w:rsidRPr="00D92AFC">
              <w:rPr>
                <w:sz w:val="24"/>
                <w:szCs w:val="24"/>
              </w:rPr>
              <w:t xml:space="preserve">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sz w:val="24"/>
                <w:szCs w:val="24"/>
              </w:rPr>
            </w:pPr>
            <w:r w:rsidRPr="00D92AFC">
              <w:rPr>
                <w:color w:val="000000"/>
                <w:sz w:val="24"/>
                <w:szCs w:val="24"/>
              </w:rPr>
              <w:t xml:space="preserve"> 1 </w:t>
            </w: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rStyle w:val="a9"/>
                <w:color w:val="0000FF"/>
                <w:sz w:val="24"/>
                <w:szCs w:val="24"/>
              </w:rPr>
            </w:pPr>
            <w:r w:rsidRPr="00D92AFC">
              <w:rPr>
                <w:color w:val="000000"/>
                <w:sz w:val="24"/>
                <w:szCs w:val="24"/>
              </w:rPr>
              <w:t xml:space="preserve">Библиотека ЦОК </w:t>
            </w:r>
            <w:hyperlink r:id="rId10" w:history="1">
              <w:r w:rsidRPr="00D92AFC">
                <w:rPr>
                  <w:rStyle w:val="a9"/>
                  <w:color w:val="0000FF"/>
                  <w:sz w:val="24"/>
                  <w:szCs w:val="24"/>
                </w:rPr>
                <w:t>https://m.edsoo.ru/7f41c292</w:t>
              </w:r>
            </w:hyperlink>
          </w:p>
          <w:p w:rsidR="00D92AFC" w:rsidRPr="00D92AFC" w:rsidRDefault="00D92AFC" w:rsidP="00922E55">
            <w:pPr>
              <w:jc w:val="left"/>
              <w:rPr>
                <w:color w:val="000000"/>
                <w:sz w:val="24"/>
                <w:szCs w:val="24"/>
              </w:rPr>
            </w:pPr>
            <w:r w:rsidRPr="00D92AFC">
              <w:rPr>
                <w:color w:val="000000"/>
                <w:sz w:val="24"/>
                <w:szCs w:val="24"/>
              </w:rPr>
              <w:t xml:space="preserve">РЭШ (10 класс) </w:t>
            </w:r>
            <w:hyperlink r:id="rId11" w:history="1">
              <w:r w:rsidRPr="00D92AFC">
                <w:rPr>
                  <w:rStyle w:val="a9"/>
                  <w:sz w:val="24"/>
                  <w:szCs w:val="24"/>
                </w:rPr>
                <w:t>https://resh.edu.ru/subject/5/10/</w:t>
              </w:r>
            </w:hyperlink>
          </w:p>
          <w:p w:rsidR="00D92AFC" w:rsidRPr="00D92AFC" w:rsidRDefault="00D92AFC" w:rsidP="00922E55">
            <w:pPr>
              <w:jc w:val="left"/>
              <w:rPr>
                <w:rStyle w:val="a9"/>
                <w:color w:val="0000FF"/>
                <w:sz w:val="24"/>
                <w:szCs w:val="24"/>
              </w:rPr>
            </w:pPr>
            <w:r w:rsidRPr="00D92AFC">
              <w:rPr>
                <w:color w:val="000000"/>
                <w:sz w:val="24"/>
                <w:szCs w:val="24"/>
              </w:rPr>
              <w:t xml:space="preserve">МЭШ(10 класс) </w:t>
            </w:r>
            <w:hyperlink r:id="rId12" w:history="1">
              <w:r w:rsidRPr="00D92AFC">
                <w:rPr>
                  <w:rStyle w:val="a9"/>
                  <w:sz w:val="24"/>
                  <w:szCs w:val="24"/>
                </w:rPr>
                <w:t>https://uchebnik.mos.ru/catalogue?aliases=lesson_template,video_lesson,video&amp;subject_program_ids=31937278&amp;class_level_ids=10,11</w:t>
              </w:r>
            </w:hyperlink>
          </w:p>
          <w:p w:rsidR="00D92AFC" w:rsidRPr="00D92AFC" w:rsidRDefault="00D92AFC" w:rsidP="00922E55">
            <w:pPr>
              <w:jc w:val="left"/>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922E55">
            <w:pPr>
              <w:pStyle w:val="Default"/>
            </w:pPr>
            <w:r w:rsidRPr="00D92AFC">
              <w:t xml:space="preserve">Раскрывать содержание терминов и понятий: </w:t>
            </w:r>
            <w:proofErr w:type="spellStart"/>
            <w:r w:rsidRPr="00D92AFC">
              <w:t>элементы-биогены</w:t>
            </w:r>
            <w:proofErr w:type="spellEnd"/>
            <w:r w:rsidRPr="00D92AFC">
              <w:t xml:space="preserve">, макроэлементы, микроэлементы; минеральные вещества, молекула воды как диполь, водородные связи; гидрофильные и гидрофобные вещества. </w:t>
            </w:r>
          </w:p>
          <w:p w:rsidR="00D92AFC" w:rsidRPr="00D92AFC" w:rsidRDefault="00D92AFC" w:rsidP="00922E55">
            <w:pPr>
              <w:pStyle w:val="Default"/>
            </w:pPr>
            <w:r w:rsidRPr="00D92AFC">
              <w:t xml:space="preserve">Доказывать единство элементного состава как одно из свойств живого. </w:t>
            </w:r>
          </w:p>
          <w:p w:rsidR="00D92AFC" w:rsidRPr="00D92AFC" w:rsidRDefault="00D92AFC" w:rsidP="00922E55">
            <w:pPr>
              <w:pStyle w:val="Default"/>
            </w:pPr>
            <w:r w:rsidRPr="00D92AFC">
              <w:t xml:space="preserve">Распределять химические элементы по группам в зависимости от количественного представительства в организме; характеризовать роль отдельных элементов. Выявлять связь между составом, строением молекулы химического соединения и его функциями в клетке </w:t>
            </w:r>
          </w:p>
          <w:p w:rsidR="00D92AFC" w:rsidRPr="00D92AFC" w:rsidRDefault="00D92AFC" w:rsidP="00922E55">
            <w:pPr>
              <w:pStyle w:val="Default"/>
            </w:pPr>
            <w:proofErr w:type="gramStart"/>
            <w:r w:rsidRPr="00D92AFC">
              <w:t xml:space="preserve">Раскрывать содержание терминов и понятий: белки, полимеры, мономеры, аминокислоты, пептидная связь, полипептид, денатурация. </w:t>
            </w:r>
            <w:proofErr w:type="gramEnd"/>
          </w:p>
          <w:p w:rsidR="00D92AFC" w:rsidRPr="00D92AFC" w:rsidRDefault="00D92AFC" w:rsidP="00922E55">
            <w:pPr>
              <w:pStyle w:val="Default"/>
            </w:pPr>
            <w:r w:rsidRPr="00D92AFC">
              <w:t xml:space="preserve">Характеризовать белки как класс органических соединений; классифицировать их по строению (глобулярные и фибриллярные белки), перечислять и характеризовать функции белков. </w:t>
            </w:r>
          </w:p>
          <w:p w:rsidR="00D92AFC" w:rsidRPr="00D92AFC" w:rsidRDefault="00D92AFC" w:rsidP="00922E55">
            <w:pPr>
              <w:pStyle w:val="Default"/>
            </w:pPr>
            <w:r w:rsidRPr="00D92AFC">
              <w:t xml:space="preserve">Раскрывать содержание терминов и понятий: ферменты, активный центр, субстратная специфичность, коферменты, белки-активаторы и белки-ингибиторы. </w:t>
            </w:r>
          </w:p>
          <w:p w:rsidR="00D92AFC" w:rsidRPr="00D92AFC" w:rsidRDefault="00D92AFC" w:rsidP="00922E55">
            <w:pPr>
              <w:jc w:val="left"/>
              <w:rPr>
                <w:sz w:val="24"/>
                <w:szCs w:val="24"/>
              </w:rPr>
            </w:pPr>
            <w:r w:rsidRPr="00D92AFC">
              <w:rPr>
                <w:sz w:val="24"/>
                <w:szCs w:val="24"/>
              </w:rPr>
              <w:t xml:space="preserve">Указывать отличия ферментов от неорганических катализаторов. </w:t>
            </w:r>
          </w:p>
          <w:p w:rsidR="00D92AFC" w:rsidRPr="00D92AFC" w:rsidRDefault="00D92AFC" w:rsidP="00922E55">
            <w:pPr>
              <w:jc w:val="left"/>
              <w:rPr>
                <w:color w:val="000000"/>
                <w:sz w:val="24"/>
                <w:szCs w:val="24"/>
              </w:rPr>
            </w:pPr>
            <w:r w:rsidRPr="00D92AFC">
              <w:rPr>
                <w:sz w:val="24"/>
                <w:szCs w:val="24"/>
              </w:rPr>
              <w:t xml:space="preserve">Объяснять роль ферментов в функционировании живых систем, в промышленности, в медицине, в повседневной жизни человека </w:t>
            </w:r>
          </w:p>
          <w:p w:rsidR="00D92AFC" w:rsidRPr="00D92AFC" w:rsidRDefault="00D92AFC" w:rsidP="00922E55">
            <w:pPr>
              <w:pStyle w:val="Default"/>
            </w:pPr>
            <w:proofErr w:type="gramStart"/>
            <w:r w:rsidRPr="00D92AFC">
              <w:t xml:space="preserve">Раскрывать содержание терминов и понятий: углеводы, моносахариды, дисахариды, полисахариды, глюкоза, рибоза, </w:t>
            </w:r>
            <w:proofErr w:type="spellStart"/>
            <w:r w:rsidRPr="00D92AFC">
              <w:t>дезоксирибоза</w:t>
            </w:r>
            <w:proofErr w:type="spellEnd"/>
            <w:r w:rsidRPr="00D92AFC">
              <w:t xml:space="preserve">, сахароза, лактоза, мальтоза, целлюлоза (клетчатка), крахмал, гликоген; липиды, </w:t>
            </w:r>
            <w:proofErr w:type="spellStart"/>
            <w:r w:rsidRPr="00D92AFC">
              <w:t>триглицериды</w:t>
            </w:r>
            <w:proofErr w:type="spellEnd"/>
            <w:r w:rsidRPr="00D92AFC">
              <w:t xml:space="preserve"> (жиры, масла), </w:t>
            </w:r>
            <w:proofErr w:type="spellStart"/>
            <w:r w:rsidRPr="00D92AFC">
              <w:t>фосфолипиды</w:t>
            </w:r>
            <w:proofErr w:type="spellEnd"/>
            <w:r w:rsidRPr="00D92AFC">
              <w:t xml:space="preserve">, стероиды. </w:t>
            </w:r>
            <w:proofErr w:type="gramEnd"/>
          </w:p>
          <w:p w:rsidR="00D92AFC" w:rsidRPr="00D92AFC" w:rsidRDefault="00D92AFC" w:rsidP="00922E55">
            <w:pPr>
              <w:pStyle w:val="Default"/>
            </w:pPr>
            <w:r w:rsidRPr="00D92AFC">
              <w:lastRenderedPageBreak/>
              <w:t xml:space="preserve">Характеризовать углеводы, липиды как класс органических соединений. </w:t>
            </w:r>
          </w:p>
          <w:p w:rsidR="00D92AFC" w:rsidRPr="00D92AFC" w:rsidRDefault="00D92AFC" w:rsidP="00922E55">
            <w:pPr>
              <w:pStyle w:val="Default"/>
            </w:pPr>
            <w:r w:rsidRPr="00D92AFC">
              <w:t xml:space="preserve">Классифицировать углеводы и липиды по строению; перечислять функции углеводов и липидов. </w:t>
            </w:r>
          </w:p>
          <w:p w:rsidR="00D92AFC" w:rsidRPr="00D92AFC" w:rsidRDefault="00D92AFC" w:rsidP="00922E55">
            <w:pPr>
              <w:pStyle w:val="Default"/>
            </w:pPr>
            <w:r w:rsidRPr="00D92AFC">
              <w:t>Схематически изображать строение молекул углеводов, липидов</w:t>
            </w:r>
          </w:p>
          <w:p w:rsidR="00D92AFC" w:rsidRPr="00D92AFC" w:rsidRDefault="00D92AFC" w:rsidP="00922E55">
            <w:pPr>
              <w:pStyle w:val="Default"/>
            </w:pPr>
            <w:r w:rsidRPr="00D92AFC">
              <w:t>Раскрывать содержание терминов и понятий: дезоксирибонуклеиновая кислота (ДНК), рибонуклеиновая кислота (РНК), нуклеотид, полинуклеотидная цепь (</w:t>
            </w:r>
            <w:proofErr w:type="spellStart"/>
            <w:r w:rsidRPr="00D92AFC">
              <w:t>полинуклеотид</w:t>
            </w:r>
            <w:proofErr w:type="spellEnd"/>
            <w:r w:rsidRPr="00D92AFC">
              <w:t xml:space="preserve">), </w:t>
            </w:r>
            <w:proofErr w:type="spellStart"/>
            <w:r w:rsidRPr="00D92AFC">
              <w:t>комплементарность</w:t>
            </w:r>
            <w:proofErr w:type="spellEnd"/>
            <w:r w:rsidRPr="00D92AFC">
              <w:t xml:space="preserve">, функции ДНК (хранение и передача наследственной информации); виды РНК (информационная, транспортная, </w:t>
            </w:r>
            <w:proofErr w:type="spellStart"/>
            <w:r w:rsidRPr="00D92AFC">
              <w:t>рибосомальная</w:t>
            </w:r>
            <w:proofErr w:type="spellEnd"/>
            <w:r w:rsidRPr="00D92AFC">
              <w:t xml:space="preserve">); </w:t>
            </w:r>
            <w:proofErr w:type="spellStart"/>
            <w:r w:rsidRPr="00D92AFC">
              <w:t>аденозинтрифосфат</w:t>
            </w:r>
            <w:proofErr w:type="spellEnd"/>
            <w:r w:rsidRPr="00D92AFC">
              <w:t xml:space="preserve"> (АТФ), макроэргическая связь. Характеризировать нуклеиновые кислоты как химические соединения и носители наследственной информации. Отмечать особенности строения молекул нуклеиновых кислот (ДНК, РНК) и АТФ. </w:t>
            </w:r>
          </w:p>
          <w:p w:rsidR="00D92AFC" w:rsidRPr="00D92AFC" w:rsidRDefault="00D92AFC" w:rsidP="00922E55">
            <w:pPr>
              <w:pStyle w:val="Default"/>
            </w:pPr>
            <w:r w:rsidRPr="00D92AFC">
              <w:t xml:space="preserve">Схематически изображать строение нуклеотидов, молекул нуклеиновых кислот, АТФ </w:t>
            </w:r>
          </w:p>
          <w:p w:rsidR="00D92AFC" w:rsidRPr="00D92AFC" w:rsidRDefault="00D92AFC" w:rsidP="00922E55">
            <w:pPr>
              <w:pStyle w:val="Default"/>
            </w:pPr>
            <w:r w:rsidRPr="00D92AFC">
              <w:t xml:space="preserve">Раскрывать содержание терминов и понятий: клетка, цитология; раскрывать содержание положений клеточной теории. </w:t>
            </w:r>
          </w:p>
          <w:p w:rsidR="00D92AFC" w:rsidRPr="00D92AFC" w:rsidRDefault="00D92AFC" w:rsidP="00922E55">
            <w:pPr>
              <w:pStyle w:val="Default"/>
            </w:pPr>
            <w:r w:rsidRPr="00D92AFC">
              <w:t xml:space="preserve">Перечислять и характеризовать основные методы изучения клетки: (приготовление срезов, окрашивание, </w:t>
            </w:r>
            <w:proofErr w:type="spellStart"/>
            <w:r w:rsidRPr="00D92AFC">
              <w:t>микроскопирование</w:t>
            </w:r>
            <w:proofErr w:type="spellEnd"/>
            <w:r w:rsidRPr="00D92AFC">
              <w:t xml:space="preserve">, центрифугирование, культивирование клеток и тканей) </w:t>
            </w:r>
          </w:p>
          <w:p w:rsidR="00D92AFC" w:rsidRPr="00D92AFC" w:rsidRDefault="00D92AFC" w:rsidP="00922E55">
            <w:pPr>
              <w:pStyle w:val="Default"/>
            </w:pPr>
            <w:r w:rsidRPr="00D92AFC">
              <w:t>Раскрывать содержание терминов и понятий: клетки (</w:t>
            </w:r>
            <w:proofErr w:type="spellStart"/>
            <w:r w:rsidRPr="00D92AFC">
              <w:t>эукариотическая</w:t>
            </w:r>
            <w:proofErr w:type="spellEnd"/>
            <w:r w:rsidRPr="00D92AFC">
              <w:t xml:space="preserve">, </w:t>
            </w:r>
            <w:proofErr w:type="spellStart"/>
            <w:r w:rsidRPr="00D92AFC">
              <w:t>прокариотическая</w:t>
            </w:r>
            <w:proofErr w:type="spellEnd"/>
            <w:r w:rsidRPr="00D92AFC">
              <w:t xml:space="preserve">), плазматическая мембрана (плазмалемма), </w:t>
            </w:r>
            <w:proofErr w:type="spellStart"/>
            <w:r w:rsidRPr="00D92AFC">
              <w:t>гликокаликс</w:t>
            </w:r>
            <w:proofErr w:type="spellEnd"/>
            <w:r w:rsidRPr="00D92AFC">
              <w:t xml:space="preserve">, транспорт веществ (пассивный, активный), </w:t>
            </w:r>
            <w:proofErr w:type="spellStart"/>
            <w:r w:rsidRPr="00D92AFC">
              <w:t>эндоцитоз</w:t>
            </w:r>
            <w:proofErr w:type="spellEnd"/>
            <w:r w:rsidRPr="00D92AFC">
              <w:t xml:space="preserve"> (фагоцитоз, </w:t>
            </w:r>
            <w:proofErr w:type="spellStart"/>
            <w:r w:rsidRPr="00D92AFC">
              <w:t>пиноцитоз</w:t>
            </w:r>
            <w:proofErr w:type="spellEnd"/>
            <w:r w:rsidRPr="00D92AFC">
              <w:t xml:space="preserve">), </w:t>
            </w:r>
            <w:proofErr w:type="spellStart"/>
            <w:r w:rsidRPr="00D92AFC">
              <w:t>экзоцитоз</w:t>
            </w:r>
            <w:proofErr w:type="spellEnd"/>
            <w:r w:rsidRPr="00D92AFC">
              <w:t xml:space="preserve">, клеточная стенка, </w:t>
            </w:r>
            <w:proofErr w:type="spellStart"/>
            <w:r w:rsidRPr="00D92AFC">
              <w:t>нуклеоид</w:t>
            </w:r>
            <w:proofErr w:type="spellEnd"/>
            <w:r w:rsidRPr="00D92AFC">
              <w:t xml:space="preserve">. </w:t>
            </w:r>
          </w:p>
          <w:p w:rsidR="00D92AFC" w:rsidRPr="00D92AFC" w:rsidRDefault="00D92AFC" w:rsidP="00922E55">
            <w:pPr>
              <w:pStyle w:val="Default"/>
            </w:pPr>
            <w:r w:rsidRPr="00D92AFC">
              <w:t xml:space="preserve">Сравнивать между собой </w:t>
            </w:r>
            <w:proofErr w:type="spellStart"/>
            <w:r w:rsidRPr="00D92AFC">
              <w:t>эукариотические</w:t>
            </w:r>
            <w:proofErr w:type="spellEnd"/>
            <w:r w:rsidRPr="00D92AFC">
              <w:t xml:space="preserve"> и </w:t>
            </w:r>
            <w:proofErr w:type="spellStart"/>
            <w:r w:rsidRPr="00D92AFC">
              <w:t>прокариотические</w:t>
            </w:r>
            <w:proofErr w:type="spellEnd"/>
            <w:r w:rsidRPr="00D92AFC">
              <w:t xml:space="preserve"> клетки; отмечать сходство и различия в строении клеток бактерий, животных, растений и грибов </w:t>
            </w:r>
          </w:p>
          <w:p w:rsidR="00D92AFC" w:rsidRPr="00D92AFC" w:rsidRDefault="00D92AFC" w:rsidP="00922E55">
            <w:pPr>
              <w:pStyle w:val="Default"/>
            </w:pPr>
            <w:r w:rsidRPr="00D92AFC">
              <w:t xml:space="preserve">Раскрывать содержание терминов и понятий: цитоплазма, органоиды, эндоплазматическая сеть (ЭПС), аппарат </w:t>
            </w:r>
            <w:proofErr w:type="spellStart"/>
            <w:r w:rsidRPr="00D92AFC">
              <w:t>Гольджи</w:t>
            </w:r>
            <w:proofErr w:type="spellEnd"/>
            <w:r w:rsidRPr="00D92AFC">
              <w:t xml:space="preserve">, лизосомы, вакуоль, митохондрии, пластиды (хлоропласты, хромопласты, лейкопласты), рибосомы, микротрубочки, клеточный центр (центросома), реснички, жгутики, включения, </w:t>
            </w:r>
            <w:r w:rsidRPr="00D92AFC">
              <w:lastRenderedPageBreak/>
              <w:t>ядро, ядерная оболочка, кариоплазма, хроматин, ядрышко, хромосомы</w:t>
            </w:r>
            <w:proofErr w:type="gramStart"/>
            <w:r w:rsidRPr="00D92AFC">
              <w:t>.</w:t>
            </w:r>
            <w:proofErr w:type="gramEnd"/>
            <w:r w:rsidRPr="00D92AFC">
              <w:t xml:space="preserve"> </w:t>
            </w:r>
            <w:proofErr w:type="gramStart"/>
            <w:r w:rsidRPr="00D92AFC">
              <w:t>п</w:t>
            </w:r>
            <w:proofErr w:type="gramEnd"/>
            <w:r w:rsidRPr="00D92AFC">
              <w:t xml:space="preserve">исывать строение </w:t>
            </w:r>
            <w:proofErr w:type="spellStart"/>
            <w:r w:rsidRPr="00D92AFC">
              <w:t>эукариотической</w:t>
            </w:r>
            <w:proofErr w:type="spellEnd"/>
            <w:r w:rsidRPr="00D92AFC">
              <w:t xml:space="preserve"> клетки по изображениям и на микропрепаратах; классифицировать органоиды в зависимости от особенностей их строения (</w:t>
            </w:r>
            <w:proofErr w:type="spellStart"/>
            <w:r w:rsidRPr="00D92AFC">
              <w:t>одномембранные</w:t>
            </w:r>
            <w:proofErr w:type="spellEnd"/>
            <w:r w:rsidRPr="00D92AFC">
              <w:t xml:space="preserve">, </w:t>
            </w:r>
            <w:proofErr w:type="spellStart"/>
            <w:r w:rsidRPr="00D92AFC">
              <w:t>двумембранные</w:t>
            </w:r>
            <w:proofErr w:type="spellEnd"/>
            <w:r w:rsidRPr="00D92AFC">
              <w:t xml:space="preserve">, </w:t>
            </w:r>
            <w:proofErr w:type="spellStart"/>
            <w:r w:rsidRPr="00D92AFC">
              <w:t>немембранные</w:t>
            </w:r>
            <w:proofErr w:type="spellEnd"/>
            <w:r w:rsidRPr="00D92AFC">
              <w:t xml:space="preserve">); описывать функции каждого органоида в клетке. Характеризовать клеточное ядро как место хранения, передачи (удвоение хромосом) и реализации (транскрипция) наследственной информации клетки. </w:t>
            </w:r>
          </w:p>
          <w:p w:rsidR="00D92AFC" w:rsidRPr="00D92AFC" w:rsidRDefault="00D92AFC" w:rsidP="00922E55">
            <w:pPr>
              <w:pStyle w:val="Default"/>
            </w:pPr>
            <w:r w:rsidRPr="00D92AFC">
              <w:t>Перечислять и описывать компоненты ядра и их функции; Схематично изображать строение растительной и животной клетки. Объяснять биологическое значение транспорта веще</w:t>
            </w:r>
            <w:proofErr w:type="gramStart"/>
            <w:r w:rsidRPr="00D92AFC">
              <w:t>ств в кл</w:t>
            </w:r>
            <w:proofErr w:type="gramEnd"/>
            <w:r w:rsidRPr="00D92AFC">
              <w:t xml:space="preserve">етке </w:t>
            </w:r>
          </w:p>
        </w:tc>
      </w:tr>
      <w:tr w:rsidR="00D92AFC" w:rsidRPr="00D92AFC" w:rsidTr="002E1084">
        <w:trPr>
          <w:trHeight w:val="372"/>
        </w:trPr>
        <w:tc>
          <w:tcPr>
            <w:tcW w:w="8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sz w:val="24"/>
                <w:szCs w:val="24"/>
              </w:rPr>
            </w:pPr>
            <w:r w:rsidRPr="00D92AFC">
              <w:rPr>
                <w:color w:val="000000"/>
                <w:sz w:val="24"/>
                <w:szCs w:val="24"/>
              </w:rPr>
              <w:lastRenderedPageBreak/>
              <w:t>4</w:t>
            </w:r>
          </w:p>
        </w:tc>
        <w:tc>
          <w:tcPr>
            <w:tcW w:w="14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jc w:val="left"/>
              <w:rPr>
                <w:sz w:val="24"/>
                <w:szCs w:val="24"/>
              </w:rPr>
            </w:pPr>
            <w:r w:rsidRPr="00D92AFC">
              <w:rPr>
                <w:color w:val="000000"/>
                <w:sz w:val="24"/>
                <w:szCs w:val="24"/>
              </w:rPr>
              <w:t>Жизнедеятельность клетки</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sz w:val="24"/>
                <w:szCs w:val="24"/>
              </w:rPr>
            </w:pPr>
            <w:r w:rsidRPr="00D92AFC">
              <w:rPr>
                <w:color w:val="000000"/>
                <w:sz w:val="24"/>
                <w:szCs w:val="24"/>
              </w:rPr>
              <w:t xml:space="preserve"> 6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jc w:val="left"/>
              <w:rPr>
                <w:sz w:val="24"/>
                <w:szCs w:val="24"/>
              </w:rPr>
            </w:pPr>
            <w:r w:rsidRPr="00D92AFC">
              <w:rPr>
                <w:sz w:val="24"/>
                <w:szCs w:val="24"/>
              </w:rPr>
              <w:t>2</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922E55">
            <w:pPr>
              <w:jc w:val="left"/>
              <w:rPr>
                <w:sz w:val="24"/>
                <w:szCs w:val="24"/>
              </w:rPr>
            </w:pP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left"/>
              <w:rPr>
                <w:rStyle w:val="a9"/>
                <w:color w:val="0000FF"/>
                <w:sz w:val="24"/>
                <w:szCs w:val="24"/>
              </w:rPr>
            </w:pPr>
            <w:r w:rsidRPr="00D92AFC">
              <w:rPr>
                <w:color w:val="000000"/>
                <w:sz w:val="24"/>
                <w:szCs w:val="24"/>
              </w:rPr>
              <w:t xml:space="preserve">Библиотека ЦОК </w:t>
            </w:r>
            <w:hyperlink r:id="rId13" w:history="1">
              <w:r w:rsidRPr="00D92AFC">
                <w:rPr>
                  <w:rStyle w:val="a9"/>
                  <w:color w:val="0000FF"/>
                  <w:sz w:val="24"/>
                  <w:szCs w:val="24"/>
                </w:rPr>
                <w:t>https://m.edsoo.ru/7f41c292</w:t>
              </w:r>
            </w:hyperlink>
          </w:p>
          <w:p w:rsidR="00D92AFC" w:rsidRPr="00D92AFC" w:rsidRDefault="00D92AFC" w:rsidP="00922E55">
            <w:pPr>
              <w:jc w:val="left"/>
              <w:rPr>
                <w:color w:val="000000"/>
                <w:sz w:val="24"/>
                <w:szCs w:val="24"/>
              </w:rPr>
            </w:pPr>
            <w:r w:rsidRPr="00D92AFC">
              <w:rPr>
                <w:color w:val="000000"/>
                <w:sz w:val="24"/>
                <w:szCs w:val="24"/>
              </w:rPr>
              <w:t xml:space="preserve">РЭШ (10 класс) </w:t>
            </w:r>
            <w:hyperlink r:id="rId14" w:history="1">
              <w:r w:rsidRPr="00D92AFC">
                <w:rPr>
                  <w:rStyle w:val="a9"/>
                  <w:sz w:val="24"/>
                  <w:szCs w:val="24"/>
                </w:rPr>
                <w:t>https://resh.edu.ru/subject/5/10/</w:t>
              </w:r>
            </w:hyperlink>
          </w:p>
          <w:p w:rsidR="00D92AFC" w:rsidRPr="00D92AFC" w:rsidRDefault="00D92AFC" w:rsidP="00922E55">
            <w:pPr>
              <w:jc w:val="left"/>
              <w:rPr>
                <w:rStyle w:val="a9"/>
                <w:color w:val="0000FF"/>
                <w:sz w:val="24"/>
                <w:szCs w:val="24"/>
              </w:rPr>
            </w:pPr>
            <w:r w:rsidRPr="00D92AFC">
              <w:rPr>
                <w:color w:val="000000"/>
                <w:sz w:val="24"/>
                <w:szCs w:val="24"/>
              </w:rPr>
              <w:t xml:space="preserve">МЭШ(10 класс) </w:t>
            </w:r>
            <w:hyperlink r:id="rId15" w:history="1">
              <w:r w:rsidRPr="00D92AFC">
                <w:rPr>
                  <w:rStyle w:val="a9"/>
                  <w:sz w:val="24"/>
                  <w:szCs w:val="24"/>
                </w:rPr>
                <w:t>https://uchebnik.mos.ru/catalogue?aliases=lesson_template,video_lesson,video&amp;subject_program_ids=31937278&amp;class_level_ids=10,11</w:t>
              </w:r>
            </w:hyperlink>
          </w:p>
          <w:p w:rsidR="00D92AFC" w:rsidRPr="00D92AFC" w:rsidRDefault="00D92AFC" w:rsidP="00922E55">
            <w:pPr>
              <w:jc w:val="left"/>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922E55">
            <w:pPr>
              <w:jc w:val="left"/>
              <w:rPr>
                <w:sz w:val="24"/>
                <w:szCs w:val="24"/>
              </w:rPr>
            </w:pPr>
            <w:proofErr w:type="gramStart"/>
            <w:r w:rsidRPr="00D92AFC">
              <w:rPr>
                <w:sz w:val="24"/>
                <w:szCs w:val="24"/>
              </w:rPr>
              <w:t xml:space="preserve">Раскрывать содержание терминов и понятий: обмен веществ и превращение энергии (метаболизм), ассимиляция, пластический обмен, диссимиляция, энергетический обмен, фотосинтез, фотолиз, </w:t>
            </w:r>
            <w:proofErr w:type="spellStart"/>
            <w:r w:rsidRPr="00D92AFC">
              <w:rPr>
                <w:sz w:val="24"/>
                <w:szCs w:val="24"/>
              </w:rPr>
              <w:t>фосфорилирование</w:t>
            </w:r>
            <w:proofErr w:type="spellEnd"/>
            <w:r w:rsidRPr="00D92AFC">
              <w:rPr>
                <w:sz w:val="24"/>
                <w:szCs w:val="24"/>
              </w:rPr>
              <w:t>, переносчик протонов, хемосинтез.</w:t>
            </w:r>
            <w:proofErr w:type="gramEnd"/>
            <w:r w:rsidRPr="00D92AFC">
              <w:rPr>
                <w:sz w:val="24"/>
                <w:szCs w:val="24"/>
              </w:rPr>
              <w:t xml:space="preserve"> Описывать фотосинтез, процессы, протекающие в световой и </w:t>
            </w:r>
            <w:proofErr w:type="spellStart"/>
            <w:r w:rsidRPr="00D92AFC">
              <w:rPr>
                <w:sz w:val="24"/>
                <w:szCs w:val="24"/>
              </w:rPr>
              <w:t>темновой</w:t>
            </w:r>
            <w:proofErr w:type="spellEnd"/>
            <w:r w:rsidRPr="00D92AFC">
              <w:rPr>
                <w:sz w:val="24"/>
                <w:szCs w:val="24"/>
              </w:rPr>
              <w:t xml:space="preserve"> фазе. </w:t>
            </w:r>
          </w:p>
          <w:p w:rsidR="00D92AFC" w:rsidRPr="00D92AFC" w:rsidRDefault="00D92AFC" w:rsidP="00922E55">
            <w:pPr>
              <w:jc w:val="left"/>
              <w:rPr>
                <w:color w:val="000000"/>
                <w:sz w:val="24"/>
                <w:szCs w:val="24"/>
              </w:rPr>
            </w:pPr>
            <w:r w:rsidRPr="00D92AFC">
              <w:rPr>
                <w:sz w:val="24"/>
                <w:szCs w:val="24"/>
              </w:rPr>
              <w:t xml:space="preserve">Выявлять причинно-следственные связи между поглощением солнечной энергии хлорофиллом и синтезом молекул АТФ. </w:t>
            </w:r>
          </w:p>
          <w:p w:rsidR="00D92AFC" w:rsidRPr="00D92AFC" w:rsidRDefault="00D92AFC" w:rsidP="00922E55">
            <w:pPr>
              <w:pStyle w:val="Default"/>
            </w:pPr>
            <w:r w:rsidRPr="00D92AFC">
              <w:t xml:space="preserve">Сравнивать исходные вещества, конечные продукты и условия протекания реакций световой и </w:t>
            </w:r>
            <w:proofErr w:type="spellStart"/>
            <w:r w:rsidRPr="00D92AFC">
              <w:t>темновой</w:t>
            </w:r>
            <w:proofErr w:type="spellEnd"/>
            <w:r w:rsidRPr="00D92AFC">
              <w:t xml:space="preserve"> фазы фотосинтеза; </w:t>
            </w:r>
          </w:p>
          <w:p w:rsidR="00D92AFC" w:rsidRPr="00D92AFC" w:rsidRDefault="00D92AFC" w:rsidP="00922E55">
            <w:pPr>
              <w:pStyle w:val="Default"/>
            </w:pPr>
            <w:r w:rsidRPr="00D92AFC">
              <w:t xml:space="preserve">Сравнивать фотосинтез и хемосинтез. </w:t>
            </w:r>
          </w:p>
          <w:p w:rsidR="00D92AFC" w:rsidRPr="00D92AFC" w:rsidRDefault="00D92AFC" w:rsidP="00922E55">
            <w:pPr>
              <w:jc w:val="left"/>
              <w:rPr>
                <w:sz w:val="24"/>
                <w:szCs w:val="24"/>
              </w:rPr>
            </w:pPr>
            <w:r w:rsidRPr="00D92AFC">
              <w:rPr>
                <w:sz w:val="24"/>
                <w:szCs w:val="24"/>
              </w:rPr>
              <w:t xml:space="preserve">Оценивать значение фотосинтеза и хемосинтеза для жизни на Земле </w:t>
            </w:r>
          </w:p>
          <w:p w:rsidR="00D92AFC" w:rsidRPr="00D92AFC" w:rsidRDefault="00D92AFC" w:rsidP="00922E55">
            <w:pPr>
              <w:pStyle w:val="Default"/>
            </w:pPr>
            <w:proofErr w:type="gramStart"/>
            <w:r w:rsidRPr="00D92AFC">
              <w:t>Раскрывать содержание терминов и понятий: энергетический обмен, гликолиз, молочнокислое брожение, спиртовое брожение, биологическое окисление, клеточное дыхание, диссимиляция, фермент.</w:t>
            </w:r>
            <w:proofErr w:type="gramEnd"/>
            <w:r w:rsidRPr="00D92AFC">
              <w:t xml:space="preserve"> Характеризовать обмен веществ и превращение энергии (метаболизм) как одно их свойств живого. </w:t>
            </w:r>
          </w:p>
          <w:p w:rsidR="00D92AFC" w:rsidRPr="00D92AFC" w:rsidRDefault="00D92AFC" w:rsidP="00922E55">
            <w:pPr>
              <w:pStyle w:val="Default"/>
            </w:pPr>
            <w:r w:rsidRPr="00D92AFC">
              <w:t xml:space="preserve">Перечислять особенности пластического и энергетического обмена в клетке; устанавливать взаимосвязь между ними. </w:t>
            </w:r>
          </w:p>
          <w:p w:rsidR="00D92AFC" w:rsidRPr="00D92AFC" w:rsidRDefault="00D92AFC" w:rsidP="00922E55">
            <w:pPr>
              <w:pStyle w:val="Default"/>
            </w:pPr>
            <w:r w:rsidRPr="00D92AFC">
              <w:t>Различать типы обмена веще</w:t>
            </w:r>
            <w:proofErr w:type="gramStart"/>
            <w:r w:rsidRPr="00D92AFC">
              <w:t>ств в кл</w:t>
            </w:r>
            <w:proofErr w:type="gramEnd"/>
            <w:r w:rsidRPr="00D92AFC">
              <w:t xml:space="preserve">етке: автотрофный и гетеротрофный. </w:t>
            </w:r>
          </w:p>
          <w:p w:rsidR="00D92AFC" w:rsidRPr="00D92AFC" w:rsidRDefault="00D92AFC" w:rsidP="00922E55">
            <w:pPr>
              <w:pStyle w:val="Default"/>
            </w:pPr>
            <w:r w:rsidRPr="00D92AFC">
              <w:t xml:space="preserve">Описывать этапы энергетического обмена </w:t>
            </w:r>
            <w:r w:rsidRPr="00D92AFC">
              <w:lastRenderedPageBreak/>
              <w:t xml:space="preserve">(подготовительный, </w:t>
            </w:r>
            <w:proofErr w:type="spellStart"/>
            <w:r w:rsidRPr="00D92AFC">
              <w:t>бескислородный</w:t>
            </w:r>
            <w:proofErr w:type="spellEnd"/>
            <w:r w:rsidRPr="00D92AFC">
              <w:t xml:space="preserve">, кислородный) и сравнивать их между собой. </w:t>
            </w:r>
          </w:p>
          <w:p w:rsidR="00D92AFC" w:rsidRPr="00D92AFC" w:rsidRDefault="00D92AFC" w:rsidP="00922E55">
            <w:pPr>
              <w:pStyle w:val="Default"/>
            </w:pPr>
            <w:r w:rsidRPr="00D92AFC">
              <w:t xml:space="preserve">Характеризовать реакции гликолиза, брожения, клеточного дыхания; выявлять причинно-следственные связи между гликолизом, клеточным дыханием и синтезом молекул АТФ. </w:t>
            </w:r>
          </w:p>
          <w:p w:rsidR="00D92AFC" w:rsidRPr="00D92AFC" w:rsidRDefault="00D92AFC" w:rsidP="00922E55">
            <w:pPr>
              <w:pStyle w:val="Default"/>
            </w:pPr>
            <w:r w:rsidRPr="00D92AFC">
              <w:t xml:space="preserve">Сравнивать эффективность </w:t>
            </w:r>
            <w:proofErr w:type="spellStart"/>
            <w:r w:rsidRPr="00D92AFC">
              <w:t>бескислородного</w:t>
            </w:r>
            <w:proofErr w:type="spellEnd"/>
            <w:r w:rsidRPr="00D92AFC">
              <w:t xml:space="preserve"> и </w:t>
            </w:r>
            <w:proofErr w:type="gramStart"/>
            <w:r w:rsidRPr="00D92AFC">
              <w:t>кислородного</w:t>
            </w:r>
            <w:proofErr w:type="gramEnd"/>
            <w:r w:rsidRPr="00D92AFC">
              <w:t xml:space="preserve"> этапов </w:t>
            </w:r>
          </w:p>
          <w:p w:rsidR="00D92AFC" w:rsidRPr="00D92AFC" w:rsidRDefault="00D92AFC" w:rsidP="00922E55">
            <w:pPr>
              <w:pStyle w:val="Default"/>
            </w:pPr>
            <w:proofErr w:type="gramStart"/>
            <w:r w:rsidRPr="00D92AFC">
              <w:t xml:space="preserve">Раскрывать содержание терминов и понятий: ген, генетический код, матричный синтез, транскрипция, трансляция, кодон, антикодон, рибосома, центральная догма, молекулярная биология. </w:t>
            </w:r>
            <w:proofErr w:type="gramEnd"/>
          </w:p>
          <w:p w:rsidR="00D92AFC" w:rsidRPr="00D92AFC" w:rsidRDefault="00D92AFC" w:rsidP="00922E55">
            <w:pPr>
              <w:pStyle w:val="Default"/>
            </w:pPr>
            <w:r w:rsidRPr="00D92AFC">
              <w:t>Определять свойства генетического кода (</w:t>
            </w:r>
            <w:proofErr w:type="spellStart"/>
            <w:r w:rsidRPr="00D92AFC">
              <w:t>триплетность</w:t>
            </w:r>
            <w:proofErr w:type="spellEnd"/>
            <w:r w:rsidRPr="00D92AFC">
              <w:t xml:space="preserve">, однозначность, вырожденность, универсальность, </w:t>
            </w:r>
            <w:proofErr w:type="spellStart"/>
            <w:r w:rsidRPr="00D92AFC">
              <w:t>неперекрываемость</w:t>
            </w:r>
            <w:proofErr w:type="spellEnd"/>
            <w:r w:rsidRPr="00D92AFC">
              <w:t xml:space="preserve">, непрерывность). </w:t>
            </w:r>
          </w:p>
          <w:p w:rsidR="00D92AFC" w:rsidRPr="00D92AFC" w:rsidRDefault="00D92AFC" w:rsidP="00922E55">
            <w:pPr>
              <w:pStyle w:val="Default"/>
            </w:pPr>
            <w:r w:rsidRPr="00D92AFC">
              <w:t xml:space="preserve">Описывать этапы реализации наследственной информации в клетке. </w:t>
            </w:r>
          </w:p>
          <w:p w:rsidR="00D92AFC" w:rsidRPr="00D92AFC" w:rsidRDefault="00D92AFC" w:rsidP="00922E55">
            <w:pPr>
              <w:pStyle w:val="Default"/>
            </w:pPr>
            <w:r w:rsidRPr="00D92AFC">
              <w:t xml:space="preserve">Сравнивать реакции матричного синтеза молекул РНК и белка в клетке. </w:t>
            </w:r>
          </w:p>
          <w:p w:rsidR="00D92AFC" w:rsidRPr="00D92AFC" w:rsidRDefault="00D92AFC" w:rsidP="00922E55">
            <w:pPr>
              <w:pStyle w:val="Default"/>
            </w:pPr>
            <w:r w:rsidRPr="00D92AFC">
              <w:rPr>
                <w:color w:val="221F1F"/>
              </w:rPr>
              <w:t xml:space="preserve">Раскрывать содержание терминов и понятий: вирус, вирусология, </w:t>
            </w:r>
            <w:proofErr w:type="spellStart"/>
            <w:r w:rsidRPr="00D92AFC">
              <w:rPr>
                <w:color w:val="221F1F"/>
              </w:rPr>
              <w:t>капсид</w:t>
            </w:r>
            <w:proofErr w:type="spellEnd"/>
            <w:r w:rsidRPr="00D92AFC">
              <w:rPr>
                <w:color w:val="221F1F"/>
              </w:rPr>
              <w:t xml:space="preserve">, бактериофаг, вирус иммунодефицита человека (ВИЧ), онкогенные вирусы. </w:t>
            </w:r>
          </w:p>
          <w:p w:rsidR="00D92AFC" w:rsidRPr="00D92AFC" w:rsidRDefault="00D92AFC" w:rsidP="00922E55">
            <w:pPr>
              <w:pStyle w:val="Default"/>
            </w:pPr>
            <w:r w:rsidRPr="00D92AFC">
              <w:t xml:space="preserve">Характеризовать вирусы как неклеточную форму жизни; особенности строения и жизнедеятельности вирусов. </w:t>
            </w:r>
            <w:proofErr w:type="gramStart"/>
            <w:r w:rsidRPr="00D92AFC">
              <w:t>Описывать жизненный цикл вирусов иммунодефицита человека; различать на рисунках ВТМ (</w:t>
            </w:r>
            <w:r w:rsidRPr="00D92AFC">
              <w:rPr>
                <w:color w:val="221F1F"/>
              </w:rPr>
              <w:t xml:space="preserve">(вирус табачной мозаики), </w:t>
            </w:r>
            <w:r w:rsidRPr="00D92AFC">
              <w:t xml:space="preserve">бактериофаг, ВИЧ. </w:t>
            </w:r>
            <w:proofErr w:type="gramEnd"/>
          </w:p>
          <w:p w:rsidR="00D92AFC" w:rsidRPr="00D92AFC" w:rsidRDefault="00D92AFC" w:rsidP="00922E55">
            <w:pPr>
              <w:pStyle w:val="Default"/>
            </w:pPr>
            <w:r w:rsidRPr="00D92AFC">
              <w:t xml:space="preserve">Обосновывать и соблюдать меры профилактики распространения вирусных заболеваний (респираторные, желудочно-кишечные, клещевой энцефалит, ВИЧ-инфекция) </w:t>
            </w:r>
          </w:p>
        </w:tc>
      </w:tr>
      <w:tr w:rsidR="00D92AFC" w:rsidRPr="00D92AFC" w:rsidTr="002E1084">
        <w:trPr>
          <w:trHeight w:val="372"/>
        </w:trPr>
        <w:tc>
          <w:tcPr>
            <w:tcW w:w="8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sz w:val="24"/>
                <w:szCs w:val="24"/>
              </w:rPr>
            </w:pPr>
            <w:r w:rsidRPr="00D92AFC">
              <w:rPr>
                <w:color w:val="000000"/>
                <w:sz w:val="24"/>
                <w:szCs w:val="24"/>
              </w:rPr>
              <w:lastRenderedPageBreak/>
              <w:t>5</w:t>
            </w:r>
          </w:p>
        </w:tc>
        <w:tc>
          <w:tcPr>
            <w:tcW w:w="14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rPr>
                <w:sz w:val="24"/>
                <w:szCs w:val="24"/>
              </w:rPr>
            </w:pPr>
            <w:r w:rsidRPr="00D92AFC">
              <w:rPr>
                <w:color w:val="000000"/>
                <w:sz w:val="24"/>
                <w:szCs w:val="24"/>
              </w:rPr>
              <w:t>Размножение и индивидуальное развитие организмов</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jc w:val="center"/>
              <w:rPr>
                <w:sz w:val="24"/>
                <w:szCs w:val="24"/>
              </w:rPr>
            </w:pPr>
            <w:r w:rsidRPr="00D92AFC">
              <w:rPr>
                <w:color w:val="000000"/>
                <w:sz w:val="24"/>
                <w:szCs w:val="24"/>
              </w:rPr>
              <w:t xml:space="preserve"> 5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D92AFC">
            <w:pPr>
              <w:jc w:val="center"/>
              <w:rPr>
                <w:sz w:val="24"/>
                <w:szCs w:val="24"/>
              </w:rPr>
            </w:pPr>
            <w:r w:rsidRPr="00D92AFC">
              <w:rPr>
                <w:sz w:val="24"/>
                <w:szCs w:val="24"/>
              </w:rPr>
              <w:t>1</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jc w:val="center"/>
              <w:rPr>
                <w:sz w:val="24"/>
                <w:szCs w:val="24"/>
              </w:rPr>
            </w:pPr>
            <w:r w:rsidRPr="00D92AFC">
              <w:rPr>
                <w:color w:val="000000"/>
                <w:sz w:val="24"/>
                <w:szCs w:val="24"/>
              </w:rPr>
              <w:t xml:space="preserve"> 1 </w:t>
            </w: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rStyle w:val="a9"/>
                <w:color w:val="0000FF"/>
                <w:sz w:val="24"/>
                <w:szCs w:val="24"/>
              </w:rPr>
            </w:pPr>
            <w:r w:rsidRPr="00D92AFC">
              <w:rPr>
                <w:color w:val="000000"/>
                <w:sz w:val="24"/>
                <w:szCs w:val="24"/>
              </w:rPr>
              <w:t xml:space="preserve">Библиотека ЦОК </w:t>
            </w:r>
            <w:hyperlink r:id="rId16" w:history="1">
              <w:r w:rsidRPr="00D92AFC">
                <w:rPr>
                  <w:rStyle w:val="a9"/>
                  <w:color w:val="0000FF"/>
                  <w:sz w:val="24"/>
                  <w:szCs w:val="24"/>
                </w:rPr>
                <w:t>https://m.edsoo.ru/7f41c292</w:t>
              </w:r>
            </w:hyperlink>
          </w:p>
          <w:p w:rsidR="00D92AFC" w:rsidRPr="00D92AFC" w:rsidRDefault="00D92AFC" w:rsidP="00D92AFC">
            <w:pPr>
              <w:rPr>
                <w:color w:val="000000"/>
                <w:sz w:val="24"/>
                <w:szCs w:val="24"/>
              </w:rPr>
            </w:pPr>
            <w:r w:rsidRPr="00D92AFC">
              <w:rPr>
                <w:color w:val="000000"/>
                <w:sz w:val="24"/>
                <w:szCs w:val="24"/>
              </w:rPr>
              <w:t xml:space="preserve">РЭШ (10 класс) </w:t>
            </w:r>
            <w:hyperlink r:id="rId17" w:history="1">
              <w:r w:rsidRPr="00D92AFC">
                <w:rPr>
                  <w:rStyle w:val="a9"/>
                  <w:sz w:val="24"/>
                  <w:szCs w:val="24"/>
                </w:rPr>
                <w:t>https://resh.edu.ru/subject/5/10/</w:t>
              </w:r>
            </w:hyperlink>
          </w:p>
          <w:p w:rsidR="00D92AFC" w:rsidRPr="00D92AFC" w:rsidRDefault="00D92AFC" w:rsidP="00D92AFC">
            <w:pPr>
              <w:rPr>
                <w:rStyle w:val="a9"/>
                <w:color w:val="0000FF"/>
                <w:sz w:val="24"/>
                <w:szCs w:val="24"/>
              </w:rPr>
            </w:pPr>
            <w:r w:rsidRPr="00D92AFC">
              <w:rPr>
                <w:color w:val="000000"/>
                <w:sz w:val="24"/>
                <w:szCs w:val="24"/>
              </w:rPr>
              <w:t xml:space="preserve">МЭШ(10 класс) </w:t>
            </w:r>
            <w:hyperlink r:id="rId18" w:history="1">
              <w:r w:rsidRPr="00D92AFC">
                <w:rPr>
                  <w:rStyle w:val="a9"/>
                  <w:sz w:val="24"/>
                  <w:szCs w:val="24"/>
                </w:rPr>
                <w:t>https://uchebnik.mos.ru/catalogue?aliases=lesson_template,video_lesson,video&amp;subject_program_ids=31937278&amp;class_level_ids=10,11</w:t>
              </w:r>
            </w:hyperlink>
          </w:p>
          <w:p w:rsidR="00D92AFC" w:rsidRPr="00D92AFC" w:rsidRDefault="00D92AFC" w:rsidP="00D92AFC">
            <w:pPr>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D92AFC">
            <w:pPr>
              <w:pStyle w:val="Default"/>
            </w:pPr>
            <w:proofErr w:type="gramStart"/>
            <w:r w:rsidRPr="00D92AFC">
              <w:lastRenderedPageBreak/>
              <w:t xml:space="preserve">Раскрывать содержание терминов и понятий: клеточный цикл, интерфаза, редупликация, хромосома, кариотип, гаплоидный, диплоидный хромосомный набор, хроматиды; митоз его стадии: профаза, метафаза, анафаза, телофаза. </w:t>
            </w:r>
            <w:proofErr w:type="gramEnd"/>
          </w:p>
          <w:p w:rsidR="00D92AFC" w:rsidRPr="00D92AFC" w:rsidRDefault="00D92AFC" w:rsidP="00D92AFC">
            <w:pPr>
              <w:pStyle w:val="Default"/>
            </w:pPr>
            <w:r w:rsidRPr="00D92AFC">
              <w:t xml:space="preserve">Описывать жизненный цикл клетки; перечислять и характеризовать периоды клеточного цикла, сравнивать их между собой. </w:t>
            </w:r>
          </w:p>
          <w:p w:rsidR="00D92AFC" w:rsidRPr="00D92AFC" w:rsidRDefault="00D92AFC" w:rsidP="00D92AFC">
            <w:pPr>
              <w:pStyle w:val="Default"/>
            </w:pPr>
            <w:r w:rsidRPr="00D92AFC">
              <w:t xml:space="preserve">Описывать строение хромосом, кариотипов организмов, сравнивать хромосомные наборы клеток. </w:t>
            </w:r>
          </w:p>
          <w:p w:rsidR="00D92AFC" w:rsidRPr="00D92AFC" w:rsidRDefault="00D92AFC" w:rsidP="00D92AFC">
            <w:pPr>
              <w:pStyle w:val="Default"/>
            </w:pPr>
            <w:r w:rsidRPr="00D92AFC">
              <w:lastRenderedPageBreak/>
              <w:t xml:space="preserve">Сравнивать стадии митоза. </w:t>
            </w:r>
          </w:p>
          <w:p w:rsidR="00D92AFC" w:rsidRPr="00D92AFC" w:rsidRDefault="00D92AFC" w:rsidP="00D92AFC">
            <w:pPr>
              <w:pStyle w:val="Default"/>
            </w:pPr>
            <w:r w:rsidRPr="00D92AFC">
              <w:t xml:space="preserve">Различать на микропрепаратах и рисунках стадии митоза. Раскрывать биологический смысл митоза </w:t>
            </w:r>
          </w:p>
          <w:p w:rsidR="00D92AFC" w:rsidRPr="00D92AFC" w:rsidRDefault="00D92AFC" w:rsidP="00D92AFC">
            <w:pPr>
              <w:pStyle w:val="Default"/>
            </w:pPr>
            <w:proofErr w:type="gramStart"/>
            <w:r w:rsidRPr="00D92AFC">
              <w:t xml:space="preserve">Раскрывать содержание терминов и понятий: размножение, клон, половые клетки (гаметы), яйцеклетка, сперматозоид, зигота, деление надвое, почкование, </w:t>
            </w:r>
            <w:proofErr w:type="spellStart"/>
            <w:r w:rsidRPr="00D92AFC">
              <w:t>споруляция</w:t>
            </w:r>
            <w:proofErr w:type="spellEnd"/>
            <w:r w:rsidRPr="00D92AFC">
              <w:t xml:space="preserve">, фрагментация, вегетативное размножение, семенное размножение, опыление, двойное оплодотворение, половые железы, семенники, яичники, оплодотворение (наружное, внутреннее). </w:t>
            </w:r>
            <w:proofErr w:type="gramEnd"/>
          </w:p>
          <w:p w:rsidR="00D92AFC" w:rsidRPr="00D92AFC" w:rsidRDefault="00D92AFC" w:rsidP="00D92AFC">
            <w:pPr>
              <w:pStyle w:val="Default"/>
            </w:pPr>
            <w:r w:rsidRPr="00D92AFC">
              <w:t xml:space="preserve">Характеризовать особенности и значение бесполого и полового способов размножения. </w:t>
            </w:r>
          </w:p>
          <w:p w:rsidR="00D92AFC" w:rsidRPr="00D92AFC" w:rsidRDefault="00D92AFC" w:rsidP="00D92AFC">
            <w:pPr>
              <w:pStyle w:val="Default"/>
            </w:pPr>
            <w:r w:rsidRPr="00D92AFC">
              <w:t xml:space="preserve">Выделять виды бесполого размножения; выявлять взаимосвязи между формами и способами размножения, и их биологическим значением. </w:t>
            </w:r>
          </w:p>
          <w:p w:rsidR="00D92AFC" w:rsidRPr="00D92AFC" w:rsidRDefault="00D92AFC" w:rsidP="00D92AFC">
            <w:pPr>
              <w:pStyle w:val="Default"/>
            </w:pPr>
            <w:r w:rsidRPr="00D92AFC">
              <w:t xml:space="preserve">Владеть приёмами вегетативного размножения культурных растений (на примере комнатных). Характеризовать половые клетки: яйцеклетки, сперматозоиды; выявлять особенности их строения </w:t>
            </w:r>
          </w:p>
          <w:p w:rsidR="00D92AFC" w:rsidRPr="00D92AFC" w:rsidRDefault="00D92AFC" w:rsidP="00D92AFC">
            <w:pPr>
              <w:pStyle w:val="Default"/>
            </w:pPr>
            <w:r w:rsidRPr="00D92AFC">
              <w:t xml:space="preserve">Раскрывать содержание терминов и понятий: мейоз, конъюгация хромосом, перекрёст (кроссинговер) хромосом, гаметы. </w:t>
            </w:r>
          </w:p>
          <w:p w:rsidR="00D92AFC" w:rsidRPr="00D92AFC" w:rsidRDefault="00D92AFC" w:rsidP="00D92AFC">
            <w:pPr>
              <w:pStyle w:val="Default"/>
            </w:pPr>
            <w:r w:rsidRPr="00D92AFC">
              <w:t xml:space="preserve">Характеризовать мейоз как способ клеточного деления; описывать мейоз по стадиям; сравнивать стадии мейоза и митоза. </w:t>
            </w:r>
          </w:p>
          <w:p w:rsidR="00D92AFC" w:rsidRPr="00D92AFC" w:rsidRDefault="00D92AFC" w:rsidP="00D92AFC">
            <w:pPr>
              <w:pStyle w:val="Default"/>
            </w:pPr>
            <w:r w:rsidRPr="00D92AFC">
              <w:t xml:space="preserve">Различать на рисунках стадии мейоза; раскрывать биологическое значение мейоза </w:t>
            </w:r>
          </w:p>
          <w:p w:rsidR="00D92AFC" w:rsidRPr="00D92AFC" w:rsidRDefault="00D92AFC" w:rsidP="00D92AFC">
            <w:pPr>
              <w:pStyle w:val="Default"/>
            </w:pPr>
            <w:r w:rsidRPr="00D92AFC">
              <w:t xml:space="preserve">Раскрывать содержание терминов и понятий: гаметогенез, сперматогенез, оогенез, сперматозоид, </w:t>
            </w:r>
            <w:proofErr w:type="spellStart"/>
            <w:r w:rsidRPr="00D92AFC">
              <w:t>акросома</w:t>
            </w:r>
            <w:proofErr w:type="spellEnd"/>
            <w:r w:rsidRPr="00D92AFC">
              <w:t xml:space="preserve">, яйцеклетка, полярные тельца. </w:t>
            </w:r>
          </w:p>
          <w:p w:rsidR="00D92AFC" w:rsidRPr="00D92AFC" w:rsidRDefault="00D92AFC" w:rsidP="00D92AFC">
            <w:pPr>
              <w:pStyle w:val="Default"/>
            </w:pPr>
            <w:r w:rsidRPr="00D92AFC">
              <w:t xml:space="preserve">Характеризовать особенности гаметогенеза у животных и его стадии; половые клетки животных и описывать процесс их развития. </w:t>
            </w:r>
          </w:p>
          <w:p w:rsidR="00D92AFC" w:rsidRPr="00D92AFC" w:rsidRDefault="00D92AFC" w:rsidP="00D92AFC">
            <w:pPr>
              <w:pStyle w:val="Default"/>
            </w:pPr>
            <w:r w:rsidRPr="00D92AFC">
              <w:t xml:space="preserve">Сравнивать сперматогенез и оогенез. </w:t>
            </w:r>
          </w:p>
          <w:p w:rsidR="00D92AFC" w:rsidRPr="00D92AFC" w:rsidRDefault="00D92AFC" w:rsidP="00D92AFC">
            <w:pPr>
              <w:pStyle w:val="Default"/>
            </w:pPr>
            <w:r w:rsidRPr="00D92AFC">
              <w:t xml:space="preserve">Описывать оплодотворение, биологическое значение оплодотворения </w:t>
            </w:r>
          </w:p>
          <w:p w:rsidR="00D92AFC" w:rsidRPr="00D92AFC" w:rsidRDefault="00D92AFC" w:rsidP="00D92AFC">
            <w:pPr>
              <w:pStyle w:val="Default"/>
            </w:pPr>
            <w:proofErr w:type="gramStart"/>
            <w:r w:rsidRPr="00D92AFC">
              <w:t xml:space="preserve">Раскрывать содержание терминов и понятий: онтогенез, эмбриогенез, зигота, дробление, бластомеры, морула, бластула, бластоцель, гаструла, нейрула, органогенез; зародышевые листки: эктодерма, мезодерма, энтодерма; постэмбриональное развитие: прямое и непрямое (личиночное); метаморфоз, </w:t>
            </w:r>
            <w:r w:rsidRPr="00D92AFC">
              <w:lastRenderedPageBreak/>
              <w:t xml:space="preserve">мегаспора, микроспора, пыльцевое зерно, спермии, зародышевый мешок, двойное оплодотворение. </w:t>
            </w:r>
            <w:proofErr w:type="gramEnd"/>
          </w:p>
          <w:p w:rsidR="00D92AFC" w:rsidRPr="00D92AFC" w:rsidRDefault="00D92AFC" w:rsidP="00D92AFC">
            <w:pPr>
              <w:pStyle w:val="Default"/>
            </w:pPr>
            <w:r w:rsidRPr="00D92AFC">
              <w:t xml:space="preserve">Определять этапы эмбрионального развития хордовых на схемах и препаратах и описывать процессы, происходящие на каждом этапе. </w:t>
            </w:r>
          </w:p>
          <w:p w:rsidR="00D92AFC" w:rsidRPr="00D92AFC" w:rsidRDefault="00D92AFC" w:rsidP="00D92AFC">
            <w:pPr>
              <w:pStyle w:val="Default"/>
            </w:pPr>
            <w:r w:rsidRPr="00D92AFC">
              <w:t xml:space="preserve">Сравнивать периоды онтогенеза; прямое и непрямое (личиночное) постэмбриональное развитие, зародыши человека и других хордовых. </w:t>
            </w:r>
          </w:p>
          <w:p w:rsidR="00D92AFC" w:rsidRPr="00D92AFC" w:rsidRDefault="00D92AFC" w:rsidP="00D92AFC">
            <w:pPr>
              <w:pStyle w:val="Default"/>
            </w:pPr>
            <w:r w:rsidRPr="00D92AFC">
              <w:t xml:space="preserve">Объяснять биологическое значение развития с метаморфозом; отрицательное влияние алкоголя, никотина и других </w:t>
            </w:r>
            <w:proofErr w:type="spellStart"/>
            <w:r w:rsidRPr="00D92AFC">
              <w:t>тератогенных</w:t>
            </w:r>
            <w:proofErr w:type="spellEnd"/>
            <w:r w:rsidRPr="00D92AFC">
              <w:t xml:space="preserve"> факторов на развитие зародыша человека. </w:t>
            </w:r>
          </w:p>
          <w:p w:rsidR="00D92AFC" w:rsidRPr="00D92AFC" w:rsidRDefault="00D92AFC" w:rsidP="00D92AFC">
            <w:pPr>
              <w:pStyle w:val="Default"/>
            </w:pPr>
            <w:r w:rsidRPr="00D92AFC">
              <w:t xml:space="preserve">Описывать процесс двойного оплодотворения у цветковых растений </w:t>
            </w:r>
          </w:p>
        </w:tc>
      </w:tr>
      <w:tr w:rsidR="00D92AFC" w:rsidRPr="00D92AFC" w:rsidTr="002E1084">
        <w:trPr>
          <w:trHeight w:val="372"/>
        </w:trPr>
        <w:tc>
          <w:tcPr>
            <w:tcW w:w="8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sz w:val="24"/>
                <w:szCs w:val="24"/>
              </w:rPr>
            </w:pPr>
            <w:r w:rsidRPr="00D92AFC">
              <w:rPr>
                <w:color w:val="000000"/>
                <w:sz w:val="24"/>
                <w:szCs w:val="24"/>
              </w:rPr>
              <w:lastRenderedPageBreak/>
              <w:t>6</w:t>
            </w:r>
          </w:p>
        </w:tc>
        <w:tc>
          <w:tcPr>
            <w:tcW w:w="14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rPr>
                <w:sz w:val="24"/>
                <w:szCs w:val="24"/>
              </w:rPr>
            </w:pPr>
            <w:r w:rsidRPr="00D92AFC">
              <w:rPr>
                <w:color w:val="000000"/>
                <w:sz w:val="24"/>
                <w:szCs w:val="24"/>
              </w:rPr>
              <w:t>Наследственность и изменчивость организмов</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jc w:val="center"/>
              <w:rPr>
                <w:sz w:val="24"/>
                <w:szCs w:val="24"/>
              </w:rPr>
            </w:pPr>
            <w:r w:rsidRPr="00D92AFC">
              <w:rPr>
                <w:color w:val="000000"/>
                <w:sz w:val="24"/>
                <w:szCs w:val="24"/>
              </w:rPr>
              <w:t xml:space="preserve"> 9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D92AFC">
            <w:pPr>
              <w:jc w:val="center"/>
              <w:rPr>
                <w:sz w:val="24"/>
                <w:szCs w:val="24"/>
              </w:rPr>
            </w:pPr>
            <w:r w:rsidRPr="00D92AFC">
              <w:rPr>
                <w:sz w:val="24"/>
                <w:szCs w:val="24"/>
              </w:rPr>
              <w:t xml:space="preserve"> 2</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jc w:val="center"/>
              <w:rPr>
                <w:sz w:val="24"/>
                <w:szCs w:val="24"/>
              </w:rPr>
            </w:pPr>
            <w:r w:rsidRPr="00D92AFC">
              <w:rPr>
                <w:color w:val="000000"/>
                <w:sz w:val="24"/>
                <w:szCs w:val="24"/>
              </w:rPr>
              <w:t xml:space="preserve"> </w:t>
            </w:r>
            <w:r w:rsidR="00922E55">
              <w:rPr>
                <w:color w:val="000000"/>
                <w:sz w:val="24"/>
                <w:szCs w:val="24"/>
              </w:rPr>
              <w:t xml:space="preserve"> 3</w:t>
            </w:r>
            <w:r w:rsidRPr="00D92AFC">
              <w:rPr>
                <w:color w:val="000000"/>
                <w:sz w:val="24"/>
                <w:szCs w:val="24"/>
              </w:rPr>
              <w:t xml:space="preserve"> </w:t>
            </w: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rStyle w:val="a9"/>
                <w:color w:val="0000FF"/>
                <w:sz w:val="24"/>
                <w:szCs w:val="24"/>
              </w:rPr>
            </w:pPr>
            <w:r w:rsidRPr="00D92AFC">
              <w:rPr>
                <w:color w:val="000000"/>
                <w:sz w:val="24"/>
                <w:szCs w:val="24"/>
              </w:rPr>
              <w:t xml:space="preserve">Библиотека ЦОК </w:t>
            </w:r>
            <w:hyperlink r:id="rId19" w:history="1">
              <w:r w:rsidRPr="00D92AFC">
                <w:rPr>
                  <w:rStyle w:val="a9"/>
                  <w:color w:val="0000FF"/>
                  <w:sz w:val="24"/>
                  <w:szCs w:val="24"/>
                </w:rPr>
                <w:t>https://m.edsoo.ru/7f41c292</w:t>
              </w:r>
            </w:hyperlink>
          </w:p>
          <w:p w:rsidR="00D92AFC" w:rsidRPr="00D92AFC" w:rsidRDefault="00D92AFC" w:rsidP="00D92AFC">
            <w:pPr>
              <w:rPr>
                <w:color w:val="000000"/>
                <w:sz w:val="24"/>
                <w:szCs w:val="24"/>
              </w:rPr>
            </w:pPr>
            <w:r w:rsidRPr="00D92AFC">
              <w:rPr>
                <w:color w:val="000000"/>
                <w:sz w:val="24"/>
                <w:szCs w:val="24"/>
              </w:rPr>
              <w:t xml:space="preserve">РЭШ (10 класс) </w:t>
            </w:r>
            <w:hyperlink r:id="rId20" w:history="1">
              <w:r w:rsidRPr="00D92AFC">
                <w:rPr>
                  <w:rStyle w:val="a9"/>
                  <w:sz w:val="24"/>
                  <w:szCs w:val="24"/>
                </w:rPr>
                <w:t>https://resh.edu.ru/subject/5/10/</w:t>
              </w:r>
            </w:hyperlink>
          </w:p>
          <w:p w:rsidR="00D92AFC" w:rsidRPr="00D92AFC" w:rsidRDefault="00D92AFC" w:rsidP="00D92AFC">
            <w:pPr>
              <w:rPr>
                <w:rStyle w:val="a9"/>
                <w:color w:val="0000FF"/>
                <w:sz w:val="24"/>
                <w:szCs w:val="24"/>
              </w:rPr>
            </w:pPr>
            <w:r w:rsidRPr="00D92AFC">
              <w:rPr>
                <w:color w:val="000000"/>
                <w:sz w:val="24"/>
                <w:szCs w:val="24"/>
              </w:rPr>
              <w:t xml:space="preserve">МЭШ(10 класс) </w:t>
            </w:r>
            <w:hyperlink r:id="rId21" w:history="1">
              <w:r w:rsidRPr="00D92AFC">
                <w:rPr>
                  <w:rStyle w:val="a9"/>
                  <w:sz w:val="24"/>
                  <w:szCs w:val="24"/>
                </w:rPr>
                <w:t>https://uchebnik.mos.ru/catalogue?aliases=lesson_template,video_lesson,video&amp;subject_program_ids=31937278&amp;class_level_ids=10,11</w:t>
              </w:r>
            </w:hyperlink>
          </w:p>
          <w:p w:rsidR="00D92AFC" w:rsidRPr="00D92AFC" w:rsidRDefault="00D92AFC" w:rsidP="00D92AFC">
            <w:pPr>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D92AFC">
            <w:pPr>
              <w:pStyle w:val="Default"/>
            </w:pPr>
            <w:proofErr w:type="gramStart"/>
            <w:r w:rsidRPr="00D92AFC">
              <w:t xml:space="preserve">Раскрывать содержание терминов и понятий: ген, геном, генотип, фенотип, хромосомы, аллельные гены (аллели), </w:t>
            </w:r>
            <w:proofErr w:type="spellStart"/>
            <w:r w:rsidRPr="00D92AFC">
              <w:t>гомозигота</w:t>
            </w:r>
            <w:proofErr w:type="spellEnd"/>
            <w:r w:rsidRPr="00D92AFC">
              <w:t xml:space="preserve">, </w:t>
            </w:r>
            <w:proofErr w:type="spellStart"/>
            <w:r w:rsidRPr="00D92AFC">
              <w:t>гетерозигота</w:t>
            </w:r>
            <w:proofErr w:type="spellEnd"/>
            <w:r w:rsidRPr="00D92AFC">
              <w:t>, доминантный признак (ген), рецессивный признак (ген), чистая линия, гибрид.</w:t>
            </w:r>
            <w:proofErr w:type="gramEnd"/>
            <w:r w:rsidRPr="00D92AFC">
              <w:t xml:space="preserve"> Перечислять и характеризовать методы генетики: гибридологический, цитогенетический, молекулярно-генетический; доминантные и рецессивные признаки растений и животных. </w:t>
            </w:r>
          </w:p>
          <w:p w:rsidR="00D92AFC" w:rsidRPr="00D92AFC" w:rsidRDefault="00D92AFC" w:rsidP="00D92AFC">
            <w:pPr>
              <w:pStyle w:val="Default"/>
            </w:pPr>
            <w:r w:rsidRPr="00D92AFC">
              <w:t xml:space="preserve">Пользоваться генетической терминологией и символикой для записи генотипических схем скрещивания </w:t>
            </w:r>
          </w:p>
          <w:p w:rsidR="00D92AFC" w:rsidRPr="00D92AFC" w:rsidRDefault="00D92AFC" w:rsidP="00D92AFC">
            <w:pPr>
              <w:pStyle w:val="Default"/>
            </w:pPr>
            <w:r w:rsidRPr="00D92AFC">
              <w:t xml:space="preserve">Раскрывать содержание терминов и понятий: моногибридное скрещивание, фенотипические группы, гибридологический метод, чистые линии, доминирование генов (полное, неполное), расщепление в потомстве. Описывать методику проведения Г. Менделем опытов по изучению наследования одной пары признаков у гороха посевного. </w:t>
            </w:r>
          </w:p>
          <w:p w:rsidR="00D92AFC" w:rsidRPr="00D92AFC" w:rsidRDefault="00D92AFC" w:rsidP="00D92AFC">
            <w:pPr>
              <w:pStyle w:val="Default"/>
            </w:pPr>
            <w:r w:rsidRPr="00D92AFC">
              <w:t xml:space="preserve">Раскрывать содержание законов единообразия гибридов первого поколения и закона расщепления. </w:t>
            </w:r>
          </w:p>
          <w:p w:rsidR="00D92AFC" w:rsidRPr="00D92AFC" w:rsidRDefault="00D92AFC" w:rsidP="00D92AFC">
            <w:pPr>
              <w:pStyle w:val="Default"/>
            </w:pPr>
            <w:r w:rsidRPr="00D92AFC">
              <w:t xml:space="preserve">Объяснять гипотезу чистоты гамет. </w:t>
            </w:r>
          </w:p>
          <w:p w:rsidR="00D92AFC" w:rsidRPr="00D92AFC" w:rsidRDefault="00D92AFC" w:rsidP="00D92AFC">
            <w:pPr>
              <w:pStyle w:val="Default"/>
            </w:pPr>
            <w:r w:rsidRPr="00D92AFC">
              <w:t xml:space="preserve">Записывать схемы моногибридного скрещивания, объяснять его цитологические основы и решать генетические задачи на моногибридное скрещивание </w:t>
            </w:r>
          </w:p>
          <w:p w:rsidR="00D92AFC" w:rsidRPr="00D92AFC" w:rsidRDefault="00D92AFC" w:rsidP="00D92AFC">
            <w:pPr>
              <w:pStyle w:val="Default"/>
            </w:pPr>
            <w:r w:rsidRPr="00D92AFC">
              <w:t xml:space="preserve">Раскрывать содержание терминов и понятий: </w:t>
            </w:r>
            <w:proofErr w:type="spellStart"/>
            <w:r w:rsidRPr="00D92AFC">
              <w:t>дигибридное</w:t>
            </w:r>
            <w:proofErr w:type="spellEnd"/>
            <w:r w:rsidRPr="00D92AFC">
              <w:t xml:space="preserve"> скрещивание, анализирующее скрещивание. </w:t>
            </w:r>
          </w:p>
          <w:p w:rsidR="00D92AFC" w:rsidRPr="00D92AFC" w:rsidRDefault="00D92AFC" w:rsidP="00D92AFC">
            <w:pPr>
              <w:pStyle w:val="Default"/>
            </w:pPr>
            <w:r w:rsidRPr="00D92AFC">
              <w:t xml:space="preserve">Описывать опыты Г. Менделя по изучению </w:t>
            </w:r>
            <w:r w:rsidRPr="00D92AFC">
              <w:lastRenderedPageBreak/>
              <w:t xml:space="preserve">наследования двух пар признаков у гороха посевного. </w:t>
            </w:r>
          </w:p>
          <w:p w:rsidR="00D92AFC" w:rsidRPr="00D92AFC" w:rsidRDefault="00D92AFC" w:rsidP="00D92AFC">
            <w:pPr>
              <w:pStyle w:val="Default"/>
            </w:pPr>
            <w:r w:rsidRPr="00D92AFC">
              <w:t xml:space="preserve">Раскрывать содержание закона независимого наследования признаков. </w:t>
            </w:r>
          </w:p>
          <w:p w:rsidR="00D92AFC" w:rsidRPr="00D92AFC" w:rsidRDefault="00D92AFC" w:rsidP="00D92AFC">
            <w:pPr>
              <w:pStyle w:val="Default"/>
            </w:pPr>
            <w:r w:rsidRPr="00D92AFC">
              <w:t xml:space="preserve">Применять математический расчет с помощью метода перемножения вероятностей и запись с помощью фенотипических радикалов расщепления признаков у потомков по фенотипу и генотипу. </w:t>
            </w:r>
          </w:p>
          <w:p w:rsidR="00D92AFC" w:rsidRPr="00D92AFC" w:rsidRDefault="00D92AFC" w:rsidP="00D92AFC">
            <w:pPr>
              <w:pStyle w:val="Default"/>
            </w:pPr>
            <w:r w:rsidRPr="00D92AFC">
              <w:t xml:space="preserve">Записывать схемы </w:t>
            </w:r>
            <w:proofErr w:type="spellStart"/>
            <w:r w:rsidRPr="00D92AFC">
              <w:t>дигибридного</w:t>
            </w:r>
            <w:proofErr w:type="spellEnd"/>
            <w:r w:rsidRPr="00D92AFC">
              <w:t xml:space="preserve"> скрещивания, объяснять его цитологические основы и решать генетические задачи на </w:t>
            </w:r>
            <w:proofErr w:type="spellStart"/>
            <w:r w:rsidRPr="00D92AFC">
              <w:t>дигибридное</w:t>
            </w:r>
            <w:proofErr w:type="spellEnd"/>
            <w:r w:rsidRPr="00D92AFC">
              <w:t xml:space="preserve"> скрещивание. </w:t>
            </w:r>
          </w:p>
          <w:p w:rsidR="00D92AFC" w:rsidRPr="00D92AFC" w:rsidRDefault="00D92AFC" w:rsidP="00D92AFC">
            <w:pPr>
              <w:pStyle w:val="Default"/>
            </w:pPr>
            <w:r w:rsidRPr="00D92AFC">
              <w:t xml:space="preserve">Раскрывать содержание терминов и понятий: сцепленное наследование признаков, рекомбинация генов, генетические карты хромосом, </w:t>
            </w:r>
            <w:proofErr w:type="spellStart"/>
            <w:r w:rsidRPr="00D92AFC">
              <w:t>морганида</w:t>
            </w:r>
            <w:proofErr w:type="spellEnd"/>
            <w:r w:rsidRPr="00D92AFC">
              <w:t xml:space="preserve">. </w:t>
            </w:r>
          </w:p>
          <w:p w:rsidR="00D92AFC" w:rsidRPr="00D92AFC" w:rsidRDefault="00D92AFC" w:rsidP="00D92AFC">
            <w:pPr>
              <w:rPr>
                <w:sz w:val="24"/>
                <w:szCs w:val="24"/>
              </w:rPr>
            </w:pPr>
            <w:r w:rsidRPr="00D92AFC">
              <w:rPr>
                <w:sz w:val="24"/>
                <w:szCs w:val="24"/>
              </w:rPr>
              <w:t xml:space="preserve">Называть основные положения хромосомной теории наследственности Т. Моргана; раскрывать содержание работы Т. Моргана по сцепленному наследованию генов и причины нарушения сцепления между генами. </w:t>
            </w:r>
          </w:p>
          <w:p w:rsidR="00D92AFC" w:rsidRPr="00D92AFC" w:rsidRDefault="00D92AFC" w:rsidP="00D92AFC">
            <w:pPr>
              <w:rPr>
                <w:sz w:val="24"/>
                <w:szCs w:val="24"/>
              </w:rPr>
            </w:pPr>
            <w:r w:rsidRPr="00D92AFC">
              <w:rPr>
                <w:sz w:val="24"/>
                <w:szCs w:val="24"/>
              </w:rPr>
              <w:t xml:space="preserve">Записывать схемы скрещивания при сцепленном наследовании, объяснять причины рекомбинации генов, определять число групп сцепления генов; решать генетические задачи на сцепленное наследование. </w:t>
            </w:r>
          </w:p>
          <w:p w:rsidR="00D92AFC" w:rsidRPr="00D92AFC" w:rsidRDefault="00D92AFC" w:rsidP="00D92AFC">
            <w:pPr>
              <w:pStyle w:val="Default"/>
            </w:pPr>
            <w:r w:rsidRPr="00D92AFC">
              <w:t xml:space="preserve">Раскрывать содержание терминов и понятий: хромосомный набор, </w:t>
            </w:r>
            <w:proofErr w:type="spellStart"/>
            <w:r w:rsidRPr="00D92AFC">
              <w:t>аутосомы</w:t>
            </w:r>
            <w:proofErr w:type="spellEnd"/>
            <w:r w:rsidRPr="00D92AFC">
              <w:t xml:space="preserve">, половые хромосомы, </w:t>
            </w:r>
            <w:proofErr w:type="spellStart"/>
            <w:r w:rsidRPr="00D92AFC">
              <w:t>гомогаметный</w:t>
            </w:r>
            <w:proofErr w:type="spellEnd"/>
            <w:r w:rsidRPr="00D92AFC">
              <w:t xml:space="preserve"> пол, </w:t>
            </w:r>
            <w:proofErr w:type="spellStart"/>
            <w:r w:rsidRPr="00D92AFC">
              <w:t>гетерогаметный</w:t>
            </w:r>
            <w:proofErr w:type="spellEnd"/>
            <w:r w:rsidRPr="00D92AFC">
              <w:t xml:space="preserve"> пол, сцепленное с полом наследование признаков. </w:t>
            </w:r>
          </w:p>
          <w:p w:rsidR="00D92AFC" w:rsidRPr="00D92AFC" w:rsidRDefault="00D92AFC" w:rsidP="00D92AFC">
            <w:pPr>
              <w:pStyle w:val="Default"/>
            </w:pPr>
            <w:r w:rsidRPr="00D92AFC">
              <w:t xml:space="preserve">Объяснять цитологические основы хромосомного механизма определения пола у различных организмов. Сравнивать закономерности наследования признаков, сцепленных и не сцепленных с полом. </w:t>
            </w:r>
          </w:p>
          <w:p w:rsidR="00D92AFC" w:rsidRPr="00D92AFC" w:rsidRDefault="00D92AFC" w:rsidP="00D92AFC">
            <w:pPr>
              <w:pStyle w:val="Default"/>
            </w:pPr>
            <w:r w:rsidRPr="00D92AFC">
              <w:t xml:space="preserve">Решать генетические задачи на наследование сцепленных с полом признаков </w:t>
            </w:r>
          </w:p>
          <w:p w:rsidR="00D92AFC" w:rsidRPr="00D92AFC" w:rsidRDefault="00D92AFC" w:rsidP="00D92AFC">
            <w:pPr>
              <w:pStyle w:val="Default"/>
            </w:pPr>
            <w:proofErr w:type="gramStart"/>
            <w:r w:rsidRPr="00D92AFC">
              <w:t xml:space="preserve">Раскрывать содержание терминов и понятий: изменчивость, наследственная изменчивость, ненаследственная изменчивость, </w:t>
            </w:r>
            <w:proofErr w:type="spellStart"/>
            <w:r w:rsidRPr="00D92AFC">
              <w:t>модификационная</w:t>
            </w:r>
            <w:proofErr w:type="spellEnd"/>
            <w:r w:rsidRPr="00D92AFC">
              <w:t xml:space="preserve"> изменчивость, вариационный ряд, варианта, вариационная кривая, признак, норма реакции, количественные и качественные признаки. </w:t>
            </w:r>
            <w:proofErr w:type="gramEnd"/>
          </w:p>
          <w:p w:rsidR="00D92AFC" w:rsidRPr="00D92AFC" w:rsidRDefault="00D92AFC" w:rsidP="00D92AFC">
            <w:pPr>
              <w:pStyle w:val="Default"/>
            </w:pPr>
            <w:r w:rsidRPr="00D92AFC">
              <w:t xml:space="preserve">Классифицировать виды изменчивости и выявлять их биологические особенности. </w:t>
            </w:r>
          </w:p>
          <w:p w:rsidR="00D92AFC" w:rsidRPr="00D92AFC" w:rsidRDefault="00D92AFC" w:rsidP="00D92AFC">
            <w:pPr>
              <w:pStyle w:val="Default"/>
            </w:pPr>
            <w:r w:rsidRPr="00D92AFC">
              <w:lastRenderedPageBreak/>
              <w:t xml:space="preserve">Перечислять свойства </w:t>
            </w:r>
            <w:proofErr w:type="spellStart"/>
            <w:r w:rsidRPr="00D92AFC">
              <w:t>модификационной</w:t>
            </w:r>
            <w:proofErr w:type="spellEnd"/>
            <w:r w:rsidRPr="00D92AFC">
              <w:t xml:space="preserve"> изменчивости и объяснять её значение для организмов. </w:t>
            </w:r>
          </w:p>
          <w:p w:rsidR="00D92AFC" w:rsidRPr="00D92AFC" w:rsidRDefault="00D92AFC" w:rsidP="00D92AFC">
            <w:pPr>
              <w:rPr>
                <w:sz w:val="24"/>
                <w:szCs w:val="24"/>
              </w:rPr>
            </w:pPr>
            <w:r w:rsidRPr="00D92AFC">
              <w:rPr>
                <w:sz w:val="24"/>
                <w:szCs w:val="24"/>
              </w:rPr>
              <w:t>Различать количественные и качественные признаки; строить вариационный ряд, вариационную кривую, вычислять среднее значение признака.</w:t>
            </w:r>
          </w:p>
          <w:p w:rsidR="00D92AFC" w:rsidRPr="00D92AFC" w:rsidRDefault="00D92AFC" w:rsidP="00D92AFC">
            <w:pPr>
              <w:pStyle w:val="Default"/>
            </w:pPr>
            <w:proofErr w:type="gramStart"/>
            <w:r w:rsidRPr="00D92AFC">
              <w:t xml:space="preserve">Раскрывать содержание терминов и понятий: наследственная изменчивость, комбинативная изменчивость, мутационная изменчивость, мутант, мутации: генные, хромосомные, геномные; полиплоидия, анеуплоидия, мутагены. </w:t>
            </w:r>
            <w:proofErr w:type="gramEnd"/>
          </w:p>
          <w:p w:rsidR="00D92AFC" w:rsidRPr="00D92AFC" w:rsidRDefault="00D92AFC" w:rsidP="00D92AFC">
            <w:pPr>
              <w:pStyle w:val="Default"/>
            </w:pPr>
            <w:r w:rsidRPr="00D92AFC">
              <w:t xml:space="preserve">Характеризовать наследственную изменчивость; формулировать закон гомологических рядов в наследственной изменчивости Н. И. Вавилова и объяснять его значение для биологии и селекции. </w:t>
            </w:r>
          </w:p>
          <w:p w:rsidR="00D92AFC" w:rsidRPr="00D92AFC" w:rsidRDefault="00D92AFC" w:rsidP="00D92AFC">
            <w:pPr>
              <w:pStyle w:val="Default"/>
            </w:pPr>
            <w:r w:rsidRPr="00D92AFC">
              <w:t xml:space="preserve">Классифицировать мутации: генные, хромосомные, геномные и приводить примеры мутаций. </w:t>
            </w:r>
          </w:p>
          <w:p w:rsidR="00D92AFC" w:rsidRPr="00D92AFC" w:rsidRDefault="00D92AFC" w:rsidP="00D92AFC">
            <w:pPr>
              <w:pStyle w:val="Default"/>
            </w:pPr>
            <w:r w:rsidRPr="00D92AFC">
              <w:t xml:space="preserve">Объяснять причины возникновения мутаций, роль факторов-мутагенов. </w:t>
            </w:r>
          </w:p>
          <w:p w:rsidR="00D92AFC" w:rsidRPr="00D92AFC" w:rsidRDefault="00D92AFC" w:rsidP="00D92AFC">
            <w:pPr>
              <w:pStyle w:val="Default"/>
            </w:pPr>
            <w:r w:rsidRPr="00D92AFC">
              <w:t xml:space="preserve">Сравнивать виды мутаций; выявлять причины наследственной изменчивости, источники мутагенов в окружающей среде (косвенно). </w:t>
            </w:r>
          </w:p>
          <w:p w:rsidR="00D92AFC" w:rsidRPr="00D92AFC" w:rsidRDefault="00D92AFC" w:rsidP="00D92AFC">
            <w:pPr>
              <w:rPr>
                <w:sz w:val="24"/>
                <w:szCs w:val="24"/>
              </w:rPr>
            </w:pPr>
            <w:r w:rsidRPr="00D92AFC">
              <w:rPr>
                <w:sz w:val="24"/>
                <w:szCs w:val="24"/>
              </w:rPr>
              <w:t xml:space="preserve">Характеризовать внеядерную наследственность и изменчивость. </w:t>
            </w:r>
          </w:p>
          <w:p w:rsidR="00D92AFC" w:rsidRPr="00D92AFC" w:rsidRDefault="00D92AFC" w:rsidP="00D92AFC">
            <w:pPr>
              <w:pStyle w:val="Default"/>
            </w:pPr>
            <w:proofErr w:type="gramStart"/>
            <w:r w:rsidRPr="00D92AFC">
              <w:t>Раскрывать содержание терминов и понятий: кариотип человека, цитогенетический метод, генеалогический метод, родословные, близнецовый метод, наследственные болезни: (</w:t>
            </w:r>
            <w:proofErr w:type="spellStart"/>
            <w:r w:rsidRPr="00D92AFC">
              <w:t>моногенные</w:t>
            </w:r>
            <w:proofErr w:type="spellEnd"/>
            <w:r w:rsidRPr="00D92AFC">
              <w:t xml:space="preserve">, с наследственной предрасположенностью, хромосомные), медико-генетическое консультирование. </w:t>
            </w:r>
            <w:proofErr w:type="gramEnd"/>
          </w:p>
          <w:p w:rsidR="00D92AFC" w:rsidRPr="00D92AFC" w:rsidRDefault="00D92AFC" w:rsidP="00D92AFC">
            <w:pPr>
              <w:pStyle w:val="Default"/>
            </w:pPr>
            <w:r w:rsidRPr="00D92AFC">
              <w:t xml:space="preserve">Перечислять особенности изучения генетики человека; приводить примеры наследственных болезней человека, характеризовать методы их профилактики; обосновывать значение медико-генетического консультирования. Выявлять и сравнивать между собой доминантные и рецессивные признаки человека. </w:t>
            </w:r>
          </w:p>
          <w:p w:rsidR="00D92AFC" w:rsidRPr="00D92AFC" w:rsidRDefault="00D92AFC" w:rsidP="00D92AFC">
            <w:pPr>
              <w:pStyle w:val="Default"/>
            </w:pPr>
            <w:r w:rsidRPr="00D92AFC">
              <w:t xml:space="preserve">Составлять и анализировать родословные человека   </w:t>
            </w:r>
          </w:p>
        </w:tc>
      </w:tr>
      <w:tr w:rsidR="00D92AFC" w:rsidRPr="00D92AFC" w:rsidTr="002E1084">
        <w:trPr>
          <w:trHeight w:val="372"/>
        </w:trPr>
        <w:tc>
          <w:tcPr>
            <w:tcW w:w="8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sz w:val="24"/>
                <w:szCs w:val="24"/>
              </w:rPr>
            </w:pPr>
            <w:r w:rsidRPr="00D92AFC">
              <w:rPr>
                <w:color w:val="000000"/>
                <w:sz w:val="24"/>
                <w:szCs w:val="24"/>
              </w:rPr>
              <w:lastRenderedPageBreak/>
              <w:t>7</w:t>
            </w:r>
          </w:p>
        </w:tc>
        <w:tc>
          <w:tcPr>
            <w:tcW w:w="14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922E55" w:rsidP="00922E55">
            <w:pPr>
              <w:ind w:firstLine="0"/>
              <w:rPr>
                <w:sz w:val="24"/>
                <w:szCs w:val="24"/>
              </w:rPr>
            </w:pPr>
            <w:r>
              <w:rPr>
                <w:color w:val="000000"/>
                <w:sz w:val="24"/>
                <w:szCs w:val="24"/>
              </w:rPr>
              <w:t xml:space="preserve">Селекция </w:t>
            </w:r>
            <w:proofErr w:type="spellStart"/>
            <w:r>
              <w:rPr>
                <w:color w:val="000000"/>
                <w:sz w:val="24"/>
                <w:szCs w:val="24"/>
              </w:rPr>
              <w:t>организмов</w:t>
            </w:r>
            <w:proofErr w:type="gramStart"/>
            <w:r>
              <w:rPr>
                <w:color w:val="000000"/>
                <w:sz w:val="24"/>
                <w:szCs w:val="24"/>
              </w:rPr>
              <w:t>.</w:t>
            </w:r>
            <w:r w:rsidR="00D92AFC" w:rsidRPr="00D92AFC">
              <w:rPr>
                <w:color w:val="000000"/>
                <w:sz w:val="24"/>
                <w:szCs w:val="24"/>
              </w:rPr>
              <w:t>О</w:t>
            </w:r>
            <w:proofErr w:type="gramEnd"/>
            <w:r w:rsidR="00D92AFC" w:rsidRPr="00D92AFC">
              <w:rPr>
                <w:color w:val="000000"/>
                <w:sz w:val="24"/>
                <w:szCs w:val="24"/>
              </w:rPr>
              <w:t>сновы</w:t>
            </w:r>
            <w:proofErr w:type="spellEnd"/>
            <w:r w:rsidR="00D92AFC" w:rsidRPr="00D92AFC">
              <w:rPr>
                <w:color w:val="000000"/>
                <w:sz w:val="24"/>
                <w:szCs w:val="24"/>
              </w:rPr>
              <w:t xml:space="preserve"> биотехноло</w:t>
            </w:r>
            <w:r w:rsidR="00D92AFC" w:rsidRPr="00D92AFC">
              <w:rPr>
                <w:color w:val="000000"/>
                <w:sz w:val="24"/>
                <w:szCs w:val="24"/>
              </w:rPr>
              <w:lastRenderedPageBreak/>
              <w:t>гии</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jc w:val="center"/>
              <w:rPr>
                <w:sz w:val="24"/>
                <w:szCs w:val="24"/>
              </w:rPr>
            </w:pPr>
            <w:r w:rsidRPr="00D92AFC">
              <w:rPr>
                <w:color w:val="000000"/>
                <w:sz w:val="24"/>
                <w:szCs w:val="24"/>
              </w:rPr>
              <w:lastRenderedPageBreak/>
              <w:t xml:space="preserve"> 3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D92AFC">
            <w:pPr>
              <w:jc w:val="center"/>
              <w:rPr>
                <w:sz w:val="24"/>
                <w:szCs w:val="24"/>
              </w:rPr>
            </w:pP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D92AFC">
            <w:pPr>
              <w:jc w:val="center"/>
              <w:rPr>
                <w:sz w:val="24"/>
                <w:szCs w:val="24"/>
              </w:rPr>
            </w:pP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rPr>
                <w:rStyle w:val="a9"/>
                <w:color w:val="0000FF"/>
                <w:sz w:val="24"/>
                <w:szCs w:val="24"/>
              </w:rPr>
            </w:pPr>
            <w:r w:rsidRPr="00D92AFC">
              <w:rPr>
                <w:color w:val="000000"/>
                <w:sz w:val="24"/>
                <w:szCs w:val="24"/>
              </w:rPr>
              <w:t xml:space="preserve">Библиотека ЦОК </w:t>
            </w:r>
            <w:hyperlink r:id="rId22" w:history="1">
              <w:r w:rsidRPr="00D92AFC">
                <w:rPr>
                  <w:rStyle w:val="a9"/>
                  <w:color w:val="0000FF"/>
                  <w:sz w:val="24"/>
                  <w:szCs w:val="24"/>
                </w:rPr>
                <w:t>https://m.edsoo.ru/7f41c2</w:t>
              </w:r>
              <w:r w:rsidRPr="00D92AFC">
                <w:rPr>
                  <w:rStyle w:val="a9"/>
                  <w:color w:val="0000FF"/>
                  <w:sz w:val="24"/>
                  <w:szCs w:val="24"/>
                </w:rPr>
                <w:lastRenderedPageBreak/>
                <w:t>92</w:t>
              </w:r>
            </w:hyperlink>
          </w:p>
          <w:p w:rsidR="00D92AFC" w:rsidRPr="00D92AFC" w:rsidRDefault="00D92AFC" w:rsidP="00D92AFC">
            <w:pPr>
              <w:rPr>
                <w:color w:val="000000"/>
                <w:sz w:val="24"/>
                <w:szCs w:val="24"/>
              </w:rPr>
            </w:pPr>
            <w:r w:rsidRPr="00D92AFC">
              <w:rPr>
                <w:color w:val="000000"/>
                <w:sz w:val="24"/>
                <w:szCs w:val="24"/>
              </w:rPr>
              <w:t xml:space="preserve">РЭШ (10 класс) </w:t>
            </w:r>
            <w:hyperlink r:id="rId23" w:history="1">
              <w:r w:rsidRPr="00D92AFC">
                <w:rPr>
                  <w:rStyle w:val="a9"/>
                  <w:sz w:val="24"/>
                  <w:szCs w:val="24"/>
                </w:rPr>
                <w:t>https://resh.edu.ru/subject/5/10/</w:t>
              </w:r>
            </w:hyperlink>
          </w:p>
          <w:p w:rsidR="00D92AFC" w:rsidRPr="00D92AFC" w:rsidRDefault="00D92AFC" w:rsidP="00D92AFC">
            <w:pPr>
              <w:rPr>
                <w:rStyle w:val="a9"/>
                <w:color w:val="0000FF"/>
                <w:sz w:val="24"/>
                <w:szCs w:val="24"/>
              </w:rPr>
            </w:pPr>
            <w:r w:rsidRPr="00D92AFC">
              <w:rPr>
                <w:color w:val="000000"/>
                <w:sz w:val="24"/>
                <w:szCs w:val="24"/>
              </w:rPr>
              <w:t xml:space="preserve">МЭШ(10 класс) </w:t>
            </w:r>
            <w:hyperlink r:id="rId24" w:history="1">
              <w:r w:rsidRPr="00D92AFC">
                <w:rPr>
                  <w:rStyle w:val="a9"/>
                  <w:sz w:val="24"/>
                  <w:szCs w:val="24"/>
                </w:rPr>
                <w:t>https://uchebnik.mos.ru/catalogue?aliases=lesson_template,video_lesson,video&amp;subject_program_ids=31937278&amp;class_level_ids=10,11</w:t>
              </w:r>
            </w:hyperlink>
          </w:p>
          <w:p w:rsidR="00D92AFC" w:rsidRPr="00D92AFC" w:rsidRDefault="00D92AFC" w:rsidP="00D92AFC">
            <w:pPr>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D92AFC">
            <w:pPr>
              <w:pStyle w:val="Default"/>
            </w:pPr>
            <w:proofErr w:type="gramStart"/>
            <w:r w:rsidRPr="00D92AFC">
              <w:lastRenderedPageBreak/>
              <w:t xml:space="preserve">Раскрывать содержание терминов и понятий: селекция, сорт, порода, штамм, доместикация, или одомашнивание, центры многообразия и происхождения культурных растений и </w:t>
            </w:r>
            <w:r w:rsidRPr="00D92AFC">
              <w:lastRenderedPageBreak/>
              <w:t xml:space="preserve">животных, гибридизация, искусственный отбор. </w:t>
            </w:r>
            <w:proofErr w:type="gramEnd"/>
          </w:p>
          <w:p w:rsidR="00D92AFC" w:rsidRPr="00D92AFC" w:rsidRDefault="00D92AFC" w:rsidP="00D92AFC">
            <w:pPr>
              <w:pStyle w:val="Default"/>
            </w:pPr>
            <w:r w:rsidRPr="00D92AFC">
              <w:t xml:space="preserve">Называть и сравнивать основные этапы развития селекции. Излагать учение Н. И. Вавилова о центрах происхождения культурных растений; различать центры на карте мира, связывать их местоположение с очагами возникновения древнейших цивилизаций. </w:t>
            </w:r>
          </w:p>
          <w:p w:rsidR="00D92AFC" w:rsidRPr="00D92AFC" w:rsidRDefault="00D92AFC" w:rsidP="00D92AFC">
            <w:pPr>
              <w:pStyle w:val="Default"/>
            </w:pPr>
            <w:r w:rsidRPr="00D92AFC">
              <w:t xml:space="preserve">Сравнивать сорта культурных растений, породы домашних животных и их диких предков. </w:t>
            </w:r>
          </w:p>
          <w:p w:rsidR="00D92AFC" w:rsidRPr="00D92AFC" w:rsidRDefault="00D92AFC" w:rsidP="00D92AFC">
            <w:pPr>
              <w:pStyle w:val="Default"/>
            </w:pPr>
            <w:r w:rsidRPr="00D92AFC">
              <w:t xml:space="preserve">Оценивать роль селекции в обеспечении продовольственной безопасности человечества </w:t>
            </w:r>
          </w:p>
          <w:p w:rsidR="00D92AFC" w:rsidRPr="00D92AFC" w:rsidRDefault="00D92AFC" w:rsidP="00D92AFC">
            <w:pPr>
              <w:pStyle w:val="Default"/>
            </w:pPr>
            <w:proofErr w:type="gramStart"/>
            <w:r w:rsidRPr="00D92AFC">
              <w:t xml:space="preserve">Раскрывать содержание терминов и понятий: искусственный отбор, массовый отбор, индивидуальный отбор, экстерьер, близкородственное скрещивание, чистая линия, гетерозис, неродственное скрещивание, искусственный мутагенез, </w:t>
            </w:r>
            <w:proofErr w:type="spellStart"/>
            <w:r w:rsidRPr="00D92AFC">
              <w:t>полиплоиды</w:t>
            </w:r>
            <w:proofErr w:type="spellEnd"/>
            <w:r w:rsidRPr="00D92AFC">
              <w:t xml:space="preserve">. </w:t>
            </w:r>
            <w:proofErr w:type="gramEnd"/>
          </w:p>
          <w:p w:rsidR="00D92AFC" w:rsidRPr="00D92AFC" w:rsidRDefault="00D92AFC" w:rsidP="00D92AFC">
            <w:pPr>
              <w:pStyle w:val="Default"/>
            </w:pPr>
            <w:r w:rsidRPr="00D92AFC">
              <w:t xml:space="preserve">Сравнивать формы искусственного отбора (массового и индивидуального), виды гибридизации (близкородственной и отдаленной), способы получения </w:t>
            </w:r>
            <w:proofErr w:type="spellStart"/>
            <w:r w:rsidRPr="00D92AFC">
              <w:t>полиплоидов</w:t>
            </w:r>
            <w:proofErr w:type="spellEnd"/>
            <w:r w:rsidRPr="00D92AFC">
              <w:t xml:space="preserve">. </w:t>
            </w:r>
          </w:p>
          <w:p w:rsidR="00D92AFC" w:rsidRPr="00D92AFC" w:rsidRDefault="00D92AFC" w:rsidP="00D92AFC">
            <w:pPr>
              <w:pStyle w:val="Default"/>
            </w:pPr>
            <w:r w:rsidRPr="00D92AFC">
              <w:t>Приводить примеры достижений селекции растений и животных.</w:t>
            </w:r>
          </w:p>
          <w:p w:rsidR="00D92AFC" w:rsidRPr="00D92AFC" w:rsidRDefault="00D92AFC" w:rsidP="00D92AFC">
            <w:pPr>
              <w:pStyle w:val="Default"/>
            </w:pPr>
            <w:r w:rsidRPr="00D92AFC">
              <w:t xml:space="preserve">Раскрывать содержание терминов и понятий: биотехнология, клеточная инженерия, генная инженерия, клонирование, </w:t>
            </w:r>
            <w:proofErr w:type="spellStart"/>
            <w:r w:rsidRPr="00D92AFC">
              <w:t>трансгенные</w:t>
            </w:r>
            <w:proofErr w:type="spellEnd"/>
            <w:r w:rsidRPr="00D92AFC">
              <w:t xml:space="preserve"> организмы, ГМО (генетически модифицированные организмы). </w:t>
            </w:r>
          </w:p>
          <w:p w:rsidR="00D92AFC" w:rsidRPr="00D92AFC" w:rsidRDefault="00D92AFC" w:rsidP="00D92AFC">
            <w:pPr>
              <w:pStyle w:val="Default"/>
            </w:pPr>
            <w:r w:rsidRPr="00D92AFC">
              <w:t xml:space="preserve">Характеризовать биотехнологию как отрасль производства, основные достижения биотехнологии в области промышленности, сельского хозяйства и медицины. </w:t>
            </w:r>
          </w:p>
          <w:p w:rsidR="00D92AFC" w:rsidRPr="00D92AFC" w:rsidRDefault="00D92AFC" w:rsidP="00D92AFC">
            <w:pPr>
              <w:pStyle w:val="Default"/>
            </w:pPr>
            <w:r w:rsidRPr="00D92AFC">
              <w:t xml:space="preserve">Перечислять и характеризовать основные методы и достижения </w:t>
            </w:r>
            <w:proofErr w:type="spellStart"/>
            <w:r w:rsidRPr="00D92AFC">
              <w:t>биоинженерии</w:t>
            </w:r>
            <w:proofErr w:type="spellEnd"/>
            <w:r w:rsidRPr="00D92AFC">
              <w:t xml:space="preserve">. </w:t>
            </w:r>
          </w:p>
          <w:p w:rsidR="00D92AFC" w:rsidRPr="00D92AFC" w:rsidRDefault="00D92AFC" w:rsidP="00D92AFC">
            <w:pPr>
              <w:pStyle w:val="Default"/>
            </w:pPr>
            <w:r w:rsidRPr="00D92AFC">
              <w:t xml:space="preserve">Обсуждать экологические и этические аспекты некоторых исследований в области биотехнологии (клонирования, искусственного оплодотворения, направленного изменения генома и создания </w:t>
            </w:r>
            <w:proofErr w:type="spellStart"/>
            <w:r w:rsidRPr="00D92AFC">
              <w:t>трансгенных</w:t>
            </w:r>
            <w:proofErr w:type="spellEnd"/>
            <w:r w:rsidRPr="00D92AFC">
              <w:t xml:space="preserve"> организмов) </w:t>
            </w:r>
          </w:p>
        </w:tc>
      </w:tr>
      <w:tr w:rsidR="00D92AFC" w:rsidRPr="00D92AFC" w:rsidTr="002E1084">
        <w:trPr>
          <w:trHeight w:val="372"/>
        </w:trPr>
        <w:tc>
          <w:tcPr>
            <w:tcW w:w="2268"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922E55">
            <w:pPr>
              <w:ind w:firstLine="0"/>
              <w:rPr>
                <w:sz w:val="24"/>
                <w:szCs w:val="24"/>
              </w:rPr>
            </w:pPr>
            <w:r w:rsidRPr="00D92AFC">
              <w:rPr>
                <w:color w:val="000000"/>
                <w:sz w:val="24"/>
                <w:szCs w:val="24"/>
              </w:rPr>
              <w:lastRenderedPageBreak/>
              <w:t>ОБЩЕЕ КОЛИЧЕСТВО ЧАСОВ ПО ПРОГРАММЕ</w:t>
            </w:r>
          </w:p>
        </w:tc>
        <w:tc>
          <w:tcPr>
            <w:tcW w:w="5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jc w:val="center"/>
              <w:rPr>
                <w:sz w:val="24"/>
                <w:szCs w:val="24"/>
              </w:rPr>
            </w:pPr>
            <w:r w:rsidRPr="00D92AFC">
              <w:rPr>
                <w:color w:val="000000"/>
                <w:sz w:val="24"/>
                <w:szCs w:val="24"/>
              </w:rPr>
              <w:t xml:space="preserve"> 34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jc w:val="center"/>
              <w:rPr>
                <w:sz w:val="24"/>
                <w:szCs w:val="24"/>
              </w:rPr>
            </w:pPr>
            <w:r w:rsidRPr="00D92AFC">
              <w:rPr>
                <w:color w:val="000000"/>
                <w:sz w:val="24"/>
                <w:szCs w:val="24"/>
              </w:rPr>
              <w:t xml:space="preserve"> 7 </w:t>
            </w:r>
          </w:p>
        </w:tc>
        <w:tc>
          <w:tcPr>
            <w:tcW w:w="8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D92AFC" w:rsidRDefault="00D92AFC" w:rsidP="00D92AFC">
            <w:pPr>
              <w:jc w:val="center"/>
              <w:rPr>
                <w:sz w:val="24"/>
                <w:szCs w:val="24"/>
              </w:rPr>
            </w:pPr>
            <w:r w:rsidRPr="00D92AFC">
              <w:rPr>
                <w:color w:val="000000"/>
                <w:sz w:val="24"/>
                <w:szCs w:val="24"/>
              </w:rPr>
              <w:t xml:space="preserve"> 4 </w:t>
            </w:r>
          </w:p>
        </w:tc>
        <w:tc>
          <w:tcPr>
            <w:tcW w:w="151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D92AFC" w:rsidRDefault="00D92AFC" w:rsidP="00D92AFC">
            <w:pPr>
              <w:rPr>
                <w:sz w:val="24"/>
                <w:szCs w:val="24"/>
              </w:rPr>
            </w:pPr>
          </w:p>
        </w:tc>
        <w:tc>
          <w:tcPr>
            <w:tcW w:w="5055" w:type="dxa"/>
            <w:tcBorders>
              <w:top w:val="single" w:sz="2" w:space="0" w:color="auto"/>
              <w:left w:val="single" w:sz="2" w:space="0" w:color="auto"/>
              <w:bottom w:val="single" w:sz="2" w:space="0" w:color="auto"/>
              <w:right w:val="single" w:sz="2" w:space="0" w:color="auto"/>
            </w:tcBorders>
          </w:tcPr>
          <w:p w:rsidR="00D92AFC" w:rsidRPr="00D92AFC" w:rsidRDefault="00D92AFC" w:rsidP="00D92AFC">
            <w:pPr>
              <w:rPr>
                <w:sz w:val="24"/>
                <w:szCs w:val="24"/>
              </w:rPr>
            </w:pPr>
          </w:p>
        </w:tc>
      </w:tr>
    </w:tbl>
    <w:p w:rsidR="00D92AFC" w:rsidRPr="00D92AFC" w:rsidRDefault="00D92AFC" w:rsidP="00D92AFC">
      <w:pPr>
        <w:rPr>
          <w:sz w:val="24"/>
          <w:szCs w:val="24"/>
        </w:rPr>
        <w:sectPr w:rsidR="00D92AFC" w:rsidRPr="00D92AFC" w:rsidSect="00D92AFC">
          <w:pgSz w:w="11906" w:h="16383"/>
          <w:pgMar w:top="1701" w:right="1134" w:bottom="850" w:left="1134" w:header="720" w:footer="720" w:gutter="0"/>
          <w:cols w:space="720"/>
          <w:docGrid w:linePitch="299"/>
        </w:sectPr>
      </w:pPr>
    </w:p>
    <w:p w:rsidR="00D92AFC" w:rsidRPr="00D92AFC" w:rsidRDefault="00D92AFC" w:rsidP="00D92AFC">
      <w:pPr>
        <w:jc w:val="center"/>
        <w:rPr>
          <w:sz w:val="24"/>
          <w:szCs w:val="24"/>
        </w:rPr>
      </w:pPr>
      <w:r w:rsidRPr="00D92AFC">
        <w:rPr>
          <w:b/>
          <w:color w:val="000000"/>
          <w:sz w:val="24"/>
          <w:szCs w:val="24"/>
        </w:rPr>
        <w:lastRenderedPageBreak/>
        <w:t>ПОУРОЧНОЕ ПЛАНИРОВАНИЕ</w:t>
      </w:r>
    </w:p>
    <w:p w:rsidR="00D92AFC" w:rsidRPr="00D92AFC" w:rsidRDefault="00D92AFC" w:rsidP="00D92AFC">
      <w:pPr>
        <w:jc w:val="center"/>
        <w:rPr>
          <w:sz w:val="24"/>
          <w:szCs w:val="24"/>
        </w:rPr>
      </w:pPr>
      <w:r w:rsidRPr="00D92AFC">
        <w:rPr>
          <w:b/>
          <w:color w:val="000000"/>
          <w:sz w:val="24"/>
          <w:szCs w:val="24"/>
        </w:rPr>
        <w:t>10 КЛАСС</w:t>
      </w:r>
    </w:p>
    <w:tbl>
      <w:tblPr>
        <w:tblW w:w="10774" w:type="dxa"/>
        <w:tblInd w:w="-75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993"/>
        <w:gridCol w:w="3402"/>
        <w:gridCol w:w="567"/>
        <w:gridCol w:w="1134"/>
        <w:gridCol w:w="992"/>
        <w:gridCol w:w="3686"/>
      </w:tblGrid>
      <w:tr w:rsidR="00D92AFC" w:rsidRPr="002204AD" w:rsidTr="00D92AFC">
        <w:trPr>
          <w:trHeight w:val="144"/>
        </w:trPr>
        <w:tc>
          <w:tcPr>
            <w:tcW w:w="99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rPr>
                <w:sz w:val="24"/>
                <w:szCs w:val="24"/>
              </w:rPr>
            </w:pPr>
            <w:r w:rsidRPr="002204AD">
              <w:rPr>
                <w:b/>
                <w:color w:val="000000"/>
                <w:sz w:val="24"/>
                <w:szCs w:val="24"/>
              </w:rPr>
              <w:t xml:space="preserve">№ </w:t>
            </w:r>
            <w:proofErr w:type="spellStart"/>
            <w:proofErr w:type="gramStart"/>
            <w:r w:rsidRPr="002204AD">
              <w:rPr>
                <w:b/>
                <w:color w:val="000000"/>
                <w:sz w:val="24"/>
                <w:szCs w:val="24"/>
              </w:rPr>
              <w:t>п</w:t>
            </w:r>
            <w:proofErr w:type="spellEnd"/>
            <w:proofErr w:type="gramEnd"/>
            <w:r w:rsidRPr="002204AD">
              <w:rPr>
                <w:b/>
                <w:color w:val="000000"/>
                <w:sz w:val="24"/>
                <w:szCs w:val="24"/>
              </w:rPr>
              <w:t>/</w:t>
            </w:r>
            <w:proofErr w:type="spellStart"/>
            <w:r w:rsidRPr="002204AD">
              <w:rPr>
                <w:b/>
                <w:color w:val="000000"/>
                <w:sz w:val="24"/>
                <w:szCs w:val="24"/>
              </w:rPr>
              <w:t>п</w:t>
            </w:r>
            <w:proofErr w:type="spellEnd"/>
            <w:r w:rsidRPr="002204AD">
              <w:rPr>
                <w:b/>
                <w:color w:val="000000"/>
                <w:sz w:val="24"/>
                <w:szCs w:val="24"/>
              </w:rPr>
              <w:t xml:space="preserve"> </w:t>
            </w:r>
          </w:p>
          <w:p w:rsidR="00D92AFC" w:rsidRPr="002204AD" w:rsidRDefault="00D92AFC" w:rsidP="00D92AFC">
            <w:pPr>
              <w:rPr>
                <w:sz w:val="24"/>
                <w:szCs w:val="24"/>
              </w:rPr>
            </w:pPr>
          </w:p>
        </w:tc>
        <w:tc>
          <w:tcPr>
            <w:tcW w:w="340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rPr>
                <w:sz w:val="24"/>
                <w:szCs w:val="24"/>
              </w:rPr>
            </w:pPr>
            <w:r w:rsidRPr="002204AD">
              <w:rPr>
                <w:b/>
                <w:color w:val="000000"/>
                <w:sz w:val="24"/>
                <w:szCs w:val="24"/>
              </w:rPr>
              <w:t xml:space="preserve">Тема урока </w:t>
            </w:r>
          </w:p>
          <w:p w:rsidR="00D92AFC" w:rsidRPr="002204AD" w:rsidRDefault="00D92AFC" w:rsidP="00D92AFC">
            <w:pPr>
              <w:rPr>
                <w:sz w:val="24"/>
                <w:szCs w:val="24"/>
              </w:rPr>
            </w:pPr>
          </w:p>
        </w:tc>
        <w:tc>
          <w:tcPr>
            <w:tcW w:w="2693"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b/>
                <w:color w:val="000000"/>
                <w:sz w:val="24"/>
                <w:szCs w:val="24"/>
              </w:rPr>
              <w:t>Количество часов</w:t>
            </w:r>
          </w:p>
        </w:tc>
        <w:tc>
          <w:tcPr>
            <w:tcW w:w="368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ind w:firstLine="0"/>
              <w:rPr>
                <w:sz w:val="24"/>
                <w:szCs w:val="24"/>
              </w:rPr>
            </w:pPr>
            <w:r w:rsidRPr="002204AD">
              <w:rPr>
                <w:b/>
                <w:color w:val="000000"/>
                <w:sz w:val="24"/>
                <w:szCs w:val="24"/>
              </w:rPr>
              <w:t xml:space="preserve">Электронные цифровые образовательные ресурсы </w:t>
            </w:r>
          </w:p>
          <w:p w:rsidR="00D92AFC" w:rsidRPr="002204AD" w:rsidRDefault="00D92AFC" w:rsidP="00D92AFC">
            <w:pPr>
              <w:rPr>
                <w:sz w:val="24"/>
                <w:szCs w:val="24"/>
              </w:rPr>
            </w:pPr>
          </w:p>
        </w:tc>
      </w:tr>
      <w:tr w:rsidR="00D92AFC" w:rsidRPr="002204AD" w:rsidTr="002204AD">
        <w:trPr>
          <w:trHeight w:val="1621"/>
        </w:trPr>
        <w:tc>
          <w:tcPr>
            <w:tcW w:w="993" w:type="dxa"/>
            <w:vMerge/>
            <w:tcBorders>
              <w:top w:val="single" w:sz="2" w:space="0" w:color="auto"/>
              <w:left w:val="single" w:sz="2" w:space="0" w:color="auto"/>
              <w:bottom w:val="single" w:sz="2" w:space="0" w:color="auto"/>
              <w:right w:val="single" w:sz="2" w:space="0" w:color="auto"/>
            </w:tcBorders>
            <w:vAlign w:val="center"/>
            <w:hideMark/>
          </w:tcPr>
          <w:p w:rsidR="00D92AFC" w:rsidRPr="002204AD" w:rsidRDefault="00D92AFC" w:rsidP="00D92AFC">
            <w:pPr>
              <w:rPr>
                <w:sz w:val="24"/>
                <w:szCs w:val="24"/>
              </w:rPr>
            </w:pPr>
          </w:p>
        </w:tc>
        <w:tc>
          <w:tcPr>
            <w:tcW w:w="3402" w:type="dxa"/>
            <w:vMerge/>
            <w:tcBorders>
              <w:top w:val="single" w:sz="2" w:space="0" w:color="auto"/>
              <w:left w:val="single" w:sz="2" w:space="0" w:color="auto"/>
              <w:bottom w:val="single" w:sz="2" w:space="0" w:color="auto"/>
              <w:right w:val="single" w:sz="2" w:space="0" w:color="auto"/>
            </w:tcBorders>
            <w:vAlign w:val="center"/>
            <w:hideMark/>
          </w:tcPr>
          <w:p w:rsidR="00D92AFC" w:rsidRPr="002204AD" w:rsidRDefault="00D92AFC" w:rsidP="00D92AFC">
            <w:pPr>
              <w:rPr>
                <w:sz w:val="24"/>
                <w:szCs w:val="24"/>
              </w:rPr>
            </w:pP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rPr>
                <w:sz w:val="24"/>
                <w:szCs w:val="24"/>
              </w:rPr>
            </w:pPr>
            <w:proofErr w:type="spellStart"/>
            <w:r w:rsidRPr="002204AD">
              <w:rPr>
                <w:b/>
                <w:color w:val="000000"/>
                <w:sz w:val="24"/>
                <w:szCs w:val="24"/>
              </w:rPr>
              <w:t>ВВсего</w:t>
            </w:r>
            <w:proofErr w:type="spellEnd"/>
            <w:r w:rsidRPr="002204AD">
              <w:rPr>
                <w:b/>
                <w:color w:val="000000"/>
                <w:sz w:val="24"/>
                <w:szCs w:val="24"/>
              </w:rPr>
              <w:t xml:space="preserve"> </w:t>
            </w:r>
          </w:p>
          <w:p w:rsidR="00D92AFC" w:rsidRPr="002204AD" w:rsidRDefault="00D92AFC" w:rsidP="00D92AFC">
            <w:pPr>
              <w:rPr>
                <w:sz w:val="24"/>
                <w:szCs w:val="24"/>
              </w:rPr>
            </w:pP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ind w:firstLine="0"/>
              <w:rPr>
                <w:sz w:val="24"/>
                <w:szCs w:val="24"/>
              </w:rPr>
            </w:pPr>
            <w:r w:rsidRPr="002204AD">
              <w:rPr>
                <w:b/>
                <w:color w:val="000000"/>
                <w:sz w:val="24"/>
                <w:szCs w:val="24"/>
              </w:rPr>
              <w:t xml:space="preserve">Контрольные работы </w:t>
            </w:r>
          </w:p>
          <w:p w:rsidR="00D92AFC" w:rsidRPr="002204AD" w:rsidRDefault="00D92AFC" w:rsidP="00D92AFC">
            <w:pP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ind w:firstLine="0"/>
              <w:rPr>
                <w:sz w:val="24"/>
                <w:szCs w:val="24"/>
              </w:rPr>
            </w:pPr>
            <w:r w:rsidRPr="002204AD">
              <w:rPr>
                <w:b/>
                <w:color w:val="000000"/>
                <w:sz w:val="24"/>
                <w:szCs w:val="24"/>
              </w:rPr>
              <w:t xml:space="preserve">Практические работы </w:t>
            </w:r>
          </w:p>
          <w:p w:rsidR="00D92AFC" w:rsidRPr="002204AD" w:rsidRDefault="00D92AFC" w:rsidP="00D92AFC">
            <w:pPr>
              <w:rPr>
                <w:sz w:val="24"/>
                <w:szCs w:val="24"/>
              </w:rPr>
            </w:pPr>
          </w:p>
        </w:tc>
        <w:tc>
          <w:tcPr>
            <w:tcW w:w="3686" w:type="dxa"/>
            <w:vMerge/>
            <w:tcBorders>
              <w:top w:val="single" w:sz="2" w:space="0" w:color="auto"/>
              <w:left w:val="single" w:sz="2" w:space="0" w:color="auto"/>
              <w:bottom w:val="single" w:sz="2" w:space="0" w:color="auto"/>
              <w:right w:val="single" w:sz="2" w:space="0" w:color="auto"/>
            </w:tcBorders>
            <w:vAlign w:val="center"/>
            <w:hideMark/>
          </w:tcPr>
          <w:p w:rsidR="00D92AFC" w:rsidRPr="002204AD" w:rsidRDefault="00D92AFC" w:rsidP="00D92AFC">
            <w:pPr>
              <w:rPr>
                <w:sz w:val="24"/>
                <w:szCs w:val="24"/>
              </w:rPr>
            </w:pPr>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1</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Биология в системе наук</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25" w:history="1">
              <w:r w:rsidRPr="002204AD">
                <w:rPr>
                  <w:rStyle w:val="a9"/>
                  <w:color w:val="0000FF"/>
                  <w:sz w:val="24"/>
                  <w:szCs w:val="24"/>
                </w:rPr>
                <w:t>https://m.edsoo.ru/863e6122</w:t>
              </w:r>
            </w:hyperlink>
            <w:r w:rsidRPr="002204AD">
              <w:rPr>
                <w:color w:val="000000"/>
                <w:sz w:val="24"/>
                <w:szCs w:val="24"/>
              </w:rPr>
              <w:t xml:space="preserve"> </w:t>
            </w:r>
            <w:hyperlink r:id="rId26" w:history="1">
              <w:r w:rsidRPr="002204AD">
                <w:rPr>
                  <w:rStyle w:val="a9"/>
                  <w:color w:val="0000FF"/>
                  <w:sz w:val="24"/>
                  <w:szCs w:val="24"/>
                </w:rPr>
                <w:t>https://m.edsoo.ru/863e632a</w:t>
              </w:r>
            </w:hyperlink>
            <w:r w:rsidRPr="002204AD">
              <w:rPr>
                <w:color w:val="000000"/>
                <w:sz w:val="24"/>
                <w:szCs w:val="24"/>
              </w:rPr>
              <w:t xml:space="preserve"> Урок "Биология - наука о живой природе" (РЭШ) </w:t>
            </w:r>
            <w:hyperlink r:id="rId27" w:history="1">
              <w:r w:rsidRPr="002204AD">
                <w:rPr>
                  <w:rStyle w:val="a9"/>
                  <w:color w:val="0000FF"/>
                  <w:sz w:val="24"/>
                  <w:szCs w:val="24"/>
                </w:rPr>
                <w:t>https://resh.edu.ru/subject/lesson/3827/start/118940/</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2</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Методы познания живой</w:t>
            </w:r>
            <w:r w:rsidR="00922E55" w:rsidRPr="002204AD">
              <w:rPr>
                <w:color w:val="000000"/>
                <w:sz w:val="24"/>
                <w:szCs w:val="24"/>
              </w:rPr>
              <w:t xml:space="preserve"> природы. Практическая работа№1</w:t>
            </w:r>
            <w:r w:rsidRPr="002204AD">
              <w:rPr>
                <w:color w:val="000000"/>
                <w:sz w:val="24"/>
                <w:szCs w:val="24"/>
              </w:rPr>
              <w:t>«Использование различных методов при изучении биологических объектов»</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922E55" w:rsidP="00922E55">
            <w:pPr>
              <w:jc w:val="center"/>
              <w:rPr>
                <w:sz w:val="24"/>
                <w:szCs w:val="24"/>
              </w:rPr>
            </w:pPr>
            <w:r w:rsidRPr="002204AD">
              <w:rPr>
                <w:color w:val="000000"/>
                <w:sz w:val="24"/>
                <w:szCs w:val="24"/>
              </w:rPr>
              <w:t>1</w:t>
            </w:r>
            <w:r w:rsidR="00D92AFC" w:rsidRPr="002204AD">
              <w:rPr>
                <w:color w:val="000000"/>
                <w:sz w:val="24"/>
                <w:szCs w:val="24"/>
              </w:rPr>
              <w:t xml:space="preserve"> </w:t>
            </w:r>
            <w:r w:rsidRPr="002204AD">
              <w:rPr>
                <w:color w:val="000000"/>
                <w:sz w:val="24"/>
                <w:szCs w:val="24"/>
              </w:rPr>
              <w:t xml:space="preserve"> </w:t>
            </w:r>
            <w:r w:rsidR="00D92AFC"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28" w:history="1">
              <w:r w:rsidRPr="002204AD">
                <w:rPr>
                  <w:rStyle w:val="a9"/>
                  <w:color w:val="0000FF"/>
                  <w:sz w:val="24"/>
                  <w:szCs w:val="24"/>
                </w:rPr>
                <w:t>https://m.edsoo.ru/863e6122</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3</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Биологические системы, процессы и их изучение</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922E55" w:rsidP="00D92AFC">
            <w:pPr>
              <w:jc w:val="center"/>
              <w:rPr>
                <w:sz w:val="24"/>
                <w:szCs w:val="24"/>
              </w:rPr>
            </w:pPr>
            <w:r w:rsidRPr="002204AD">
              <w:rPr>
                <w:sz w:val="24"/>
                <w:szCs w:val="24"/>
              </w:rPr>
              <w:t xml:space="preserve"> </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29" w:history="1">
              <w:r w:rsidRPr="002204AD">
                <w:rPr>
                  <w:rStyle w:val="a9"/>
                  <w:color w:val="0000FF"/>
                  <w:sz w:val="24"/>
                  <w:szCs w:val="24"/>
                </w:rPr>
                <w:t>https://m.edsoo.ru/863e6564</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4</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922E55" w:rsidP="00922E55">
            <w:pPr>
              <w:ind w:firstLine="0"/>
              <w:rPr>
                <w:sz w:val="24"/>
                <w:szCs w:val="24"/>
              </w:rPr>
            </w:pPr>
            <w:r w:rsidRPr="002204AD">
              <w:rPr>
                <w:color w:val="000000"/>
                <w:sz w:val="24"/>
                <w:szCs w:val="24"/>
              </w:rPr>
              <w:t xml:space="preserve">Химический состав клетки. Вода </w:t>
            </w:r>
            <w:r w:rsidR="00D92AFC" w:rsidRPr="002204AD">
              <w:rPr>
                <w:color w:val="000000"/>
                <w:sz w:val="24"/>
                <w:szCs w:val="24"/>
              </w:rPr>
              <w:t>и минеральные соли</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30" w:history="1">
              <w:r w:rsidRPr="002204AD">
                <w:rPr>
                  <w:rStyle w:val="a9"/>
                  <w:color w:val="0000FF"/>
                  <w:sz w:val="24"/>
                  <w:szCs w:val="24"/>
                </w:rPr>
                <w:t>https://m.edsoo.ru/863e674e</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5</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Белки. Состав и строение белков</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31" w:history="1">
              <w:r w:rsidRPr="002204AD">
                <w:rPr>
                  <w:rStyle w:val="a9"/>
                  <w:color w:val="0000FF"/>
                  <w:sz w:val="24"/>
                  <w:szCs w:val="24"/>
                </w:rPr>
                <w:t>https://m.edsoo.ru/863e6b72</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6</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Ферменты — биологические катализаторы. Лабораторная работа № 1 «Изучение каталитической активности ферментов (на примере амилазы или каталазы)»</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922E55" w:rsidP="00922E55">
            <w:pPr>
              <w:jc w:val="center"/>
              <w:rPr>
                <w:sz w:val="24"/>
                <w:szCs w:val="24"/>
              </w:rPr>
            </w:pPr>
            <w:r w:rsidRPr="002204AD">
              <w:rPr>
                <w:color w:val="000000"/>
                <w:sz w:val="24"/>
                <w:szCs w:val="24"/>
              </w:rPr>
              <w:t>1</w:t>
            </w:r>
            <w:r w:rsidR="00D92AFC" w:rsidRPr="002204AD">
              <w:rPr>
                <w:color w:val="000000"/>
                <w:sz w:val="24"/>
                <w:szCs w:val="24"/>
              </w:rPr>
              <w:t xml:space="preserve"> </w:t>
            </w:r>
            <w:r w:rsidRPr="002204AD">
              <w:rPr>
                <w:color w:val="000000"/>
                <w:sz w:val="24"/>
                <w:szCs w:val="24"/>
              </w:rPr>
              <w:t xml:space="preserve"> </w:t>
            </w:r>
            <w:r w:rsidR="00D92AFC"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32" w:history="1">
              <w:r w:rsidRPr="002204AD">
                <w:rPr>
                  <w:rStyle w:val="a9"/>
                  <w:color w:val="0000FF"/>
                  <w:sz w:val="24"/>
                  <w:szCs w:val="24"/>
                </w:rPr>
                <w:t>https://m.edsoo.ru/863e6b72</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7</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Углеводы. Липиды</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33" w:history="1">
              <w:r w:rsidRPr="002204AD">
                <w:rPr>
                  <w:rStyle w:val="a9"/>
                  <w:color w:val="0000FF"/>
                  <w:sz w:val="24"/>
                  <w:szCs w:val="24"/>
                </w:rPr>
                <w:t>https://m.edsoo.ru/863e6870</w:t>
              </w:r>
            </w:hyperlink>
            <w:r w:rsidRPr="002204AD">
              <w:rPr>
                <w:color w:val="000000"/>
                <w:sz w:val="24"/>
                <w:szCs w:val="24"/>
              </w:rPr>
              <w:t xml:space="preserve"> Урок "Неорганические соединения клетки. Углеводы и липиды. Регулярные и нерегулярные биополимеры" (РЭШ) </w:t>
            </w:r>
            <w:hyperlink r:id="rId34" w:history="1">
              <w:r w:rsidRPr="002204AD">
                <w:rPr>
                  <w:rStyle w:val="a9"/>
                  <w:color w:val="0000FF"/>
                  <w:sz w:val="24"/>
                  <w:szCs w:val="24"/>
                </w:rPr>
                <w:t>https://resh.edu.ru/subject/lesson/5397/start/283870/</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8</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Нуклеиновые кислоты. АТФ</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35" w:history="1">
              <w:r w:rsidRPr="002204AD">
                <w:rPr>
                  <w:rStyle w:val="a9"/>
                  <w:color w:val="0000FF"/>
                  <w:sz w:val="24"/>
                  <w:szCs w:val="24"/>
                </w:rPr>
                <w:t>https://m.edsoo.ru/863e6d5c</w:t>
              </w:r>
            </w:hyperlink>
            <w:r w:rsidRPr="002204AD">
              <w:rPr>
                <w:color w:val="000000"/>
                <w:sz w:val="24"/>
                <w:szCs w:val="24"/>
              </w:rPr>
              <w:t xml:space="preserve"> Урок "Органические вещества: белки и нуклеиновые кислоты, и их значение. АТФ" (РЭШ) </w:t>
            </w:r>
            <w:hyperlink r:id="rId36" w:history="1">
              <w:r w:rsidRPr="002204AD">
                <w:rPr>
                  <w:rStyle w:val="a9"/>
                  <w:color w:val="0000FF"/>
                  <w:sz w:val="24"/>
                  <w:szCs w:val="24"/>
                </w:rPr>
                <w:t>https://resh.edu.ru/subject/lesson/3840/start/163096/</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lastRenderedPageBreak/>
              <w:t>9</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История и методы изучения клетки. Клеточная теория</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922E55" w:rsidP="00D92AFC">
            <w:pPr>
              <w:jc w:val="center"/>
              <w:rPr>
                <w:sz w:val="24"/>
                <w:szCs w:val="24"/>
              </w:rPr>
            </w:pPr>
            <w:r w:rsidRPr="002204AD">
              <w:rPr>
                <w:sz w:val="24"/>
                <w:szCs w:val="24"/>
              </w:rPr>
              <w:t xml:space="preserve"> 1</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37" w:history="1">
              <w:r w:rsidRPr="002204AD">
                <w:rPr>
                  <w:rStyle w:val="a9"/>
                  <w:color w:val="0000FF"/>
                  <w:sz w:val="24"/>
                  <w:szCs w:val="24"/>
                </w:rPr>
                <w:t>https://m.edsoo.ru/863e6e88</w:t>
              </w:r>
            </w:hyperlink>
            <w:r w:rsidRPr="002204AD">
              <w:rPr>
                <w:color w:val="000000"/>
                <w:sz w:val="24"/>
                <w:szCs w:val="24"/>
              </w:rPr>
              <w:t xml:space="preserve"> Урок "Цитология – наука о клетке. Клеточная теория. </w:t>
            </w:r>
            <w:proofErr w:type="spellStart"/>
            <w:r w:rsidRPr="002204AD">
              <w:rPr>
                <w:color w:val="000000"/>
                <w:sz w:val="24"/>
                <w:szCs w:val="24"/>
              </w:rPr>
              <w:t>Немембранные</w:t>
            </w:r>
            <w:proofErr w:type="spellEnd"/>
            <w:r w:rsidRPr="002204AD">
              <w:rPr>
                <w:color w:val="000000"/>
                <w:sz w:val="24"/>
                <w:szCs w:val="24"/>
              </w:rPr>
              <w:t xml:space="preserve"> органоиды клетки" (РЭШ) </w:t>
            </w:r>
            <w:hyperlink r:id="rId38" w:history="1">
              <w:r w:rsidRPr="002204AD">
                <w:rPr>
                  <w:rStyle w:val="a9"/>
                  <w:color w:val="0000FF"/>
                  <w:sz w:val="24"/>
                  <w:szCs w:val="24"/>
                </w:rPr>
                <w:t>https://resh.edu.ru/subject/lesson/5383/start/153371/</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10</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Клетка как целостная живая система</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Урок "Мембранные органоиды клетки. Ядро. Прокариоты и эукариоты" (РЭШ) </w:t>
            </w:r>
            <w:hyperlink r:id="rId39" w:history="1">
              <w:r w:rsidRPr="002204AD">
                <w:rPr>
                  <w:rStyle w:val="a9"/>
                  <w:color w:val="0000FF"/>
                  <w:sz w:val="24"/>
                  <w:szCs w:val="24"/>
                </w:rPr>
                <w:t>https://resh.edu.ru/subject/lesson/3847/start/8616/</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11</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 xml:space="preserve">Строение </w:t>
            </w:r>
            <w:proofErr w:type="spellStart"/>
            <w:r w:rsidRPr="002204AD">
              <w:rPr>
                <w:color w:val="000000"/>
                <w:sz w:val="24"/>
                <w:szCs w:val="24"/>
              </w:rPr>
              <w:t>эукариотической</w:t>
            </w:r>
            <w:proofErr w:type="spellEnd"/>
            <w:r w:rsidRPr="002204AD">
              <w:rPr>
                <w:color w:val="000000"/>
                <w:sz w:val="24"/>
                <w:szCs w:val="24"/>
              </w:rPr>
              <w:t xml:space="preserve"> клетки. Лабораторная работа № 2 «Изучение строения клеток растений, животных, грибов и бактерий под микроскопом на готовых микропрепаратах и их описание»</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jc w:val="center"/>
              <w:rPr>
                <w:sz w:val="24"/>
                <w:szCs w:val="24"/>
              </w:rPr>
            </w:pPr>
            <w:r w:rsidRPr="002204AD">
              <w:rPr>
                <w:color w:val="000000"/>
                <w:sz w:val="24"/>
                <w:szCs w:val="24"/>
              </w:rPr>
              <w:t xml:space="preserve"> </w:t>
            </w:r>
            <w:r w:rsidR="002204AD" w:rsidRPr="002204AD">
              <w:rPr>
                <w:color w:val="000000"/>
                <w:sz w:val="24"/>
                <w:szCs w:val="24"/>
              </w:rPr>
              <w:t xml:space="preserve"> 1</w:t>
            </w:r>
            <w:r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0" w:history="1">
              <w:r w:rsidRPr="002204AD">
                <w:rPr>
                  <w:rStyle w:val="a9"/>
                  <w:color w:val="0000FF"/>
                  <w:sz w:val="24"/>
                  <w:szCs w:val="24"/>
                </w:rPr>
                <w:t>https://m.edsoo.ru/863e6ff0</w:t>
              </w:r>
            </w:hyperlink>
            <w:r w:rsidRPr="002204AD">
              <w:rPr>
                <w:color w:val="000000"/>
                <w:sz w:val="24"/>
                <w:szCs w:val="24"/>
              </w:rPr>
              <w:t xml:space="preserve"> </w:t>
            </w:r>
            <w:hyperlink r:id="rId41" w:history="1">
              <w:r w:rsidRPr="002204AD">
                <w:rPr>
                  <w:rStyle w:val="a9"/>
                  <w:color w:val="0000FF"/>
                  <w:sz w:val="24"/>
                  <w:szCs w:val="24"/>
                </w:rPr>
                <w:t>https://m.edsoo.ru/863e716c</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12</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Обмен веществ или метаболизм</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2204AD" w:rsidP="00D92AFC">
            <w:pPr>
              <w:ind w:firstLine="0"/>
              <w:rPr>
                <w:sz w:val="24"/>
                <w:szCs w:val="24"/>
              </w:rPr>
            </w:pPr>
            <w:r w:rsidRPr="002204AD">
              <w:rPr>
                <w:sz w:val="24"/>
                <w:szCs w:val="24"/>
              </w:rPr>
              <w:t xml:space="preserve"> 1</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2" w:history="1">
              <w:r w:rsidRPr="002204AD">
                <w:rPr>
                  <w:rStyle w:val="a9"/>
                  <w:color w:val="0000FF"/>
                  <w:sz w:val="24"/>
                  <w:szCs w:val="24"/>
                </w:rPr>
                <w:t>https://m.edsoo.ru/863e766c</w:t>
              </w:r>
            </w:hyperlink>
            <w:r w:rsidRPr="002204AD">
              <w:rPr>
                <w:color w:val="000000"/>
                <w:sz w:val="24"/>
                <w:szCs w:val="24"/>
              </w:rPr>
              <w:t xml:space="preserve"> Урок "Обмен веществ: фотосинтез и биологическое окисление. </w:t>
            </w:r>
            <w:proofErr w:type="gramStart"/>
            <w:r w:rsidRPr="002204AD">
              <w:rPr>
                <w:color w:val="000000"/>
                <w:sz w:val="24"/>
                <w:szCs w:val="24"/>
              </w:rPr>
              <w:t xml:space="preserve">(Гликолиз и цикл Кребса" (РЭШ) </w:t>
            </w:r>
            <w:hyperlink r:id="rId43" w:history="1">
              <w:r w:rsidRPr="002204AD">
                <w:rPr>
                  <w:rStyle w:val="a9"/>
                  <w:color w:val="0000FF"/>
                  <w:sz w:val="24"/>
                  <w:szCs w:val="24"/>
                </w:rPr>
                <w:t>https://resh.edu.ru/subject/lesson/3917/start/46777/</w:t>
              </w:r>
            </w:hyperlink>
            <w:proofErr w:type="gramEnd"/>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13</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Фотосинтез. Хемосинтез</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4" w:history="1">
              <w:r w:rsidRPr="002204AD">
                <w:rPr>
                  <w:rStyle w:val="a9"/>
                  <w:color w:val="0000FF"/>
                  <w:sz w:val="24"/>
                  <w:szCs w:val="24"/>
                </w:rPr>
                <w:t>https://m.edsoo.ru/863e7c98</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14</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Энергетический обмен</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ind w:firstLine="0"/>
              <w:rPr>
                <w:sz w:val="24"/>
                <w:szCs w:val="24"/>
              </w:rPr>
            </w:pPr>
            <w:r w:rsidRPr="002204AD">
              <w:rPr>
                <w:sz w:val="24"/>
                <w:szCs w:val="24"/>
              </w:rPr>
              <w:t>ИКР</w:t>
            </w:r>
            <w:proofErr w:type="gramStart"/>
            <w:r w:rsidRPr="002204AD">
              <w:rPr>
                <w:sz w:val="24"/>
                <w:szCs w:val="24"/>
              </w:rPr>
              <w:t>1</w:t>
            </w:r>
            <w:proofErr w:type="gramEnd"/>
            <w:r w:rsidRPr="002204AD">
              <w:rPr>
                <w:sz w:val="24"/>
                <w:szCs w:val="24"/>
              </w:rPr>
              <w:t xml:space="preserve"> полугодие</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5" w:history="1">
              <w:r w:rsidRPr="002204AD">
                <w:rPr>
                  <w:rStyle w:val="a9"/>
                  <w:color w:val="0000FF"/>
                  <w:sz w:val="24"/>
                  <w:szCs w:val="24"/>
                </w:rPr>
                <w:t>https://m.edsoo.ru/863e7aae</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15</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jc w:val="center"/>
              <w:rPr>
                <w:sz w:val="24"/>
                <w:szCs w:val="24"/>
              </w:rPr>
            </w:pPr>
            <w:r w:rsidRPr="002204AD">
              <w:rPr>
                <w:color w:val="000000"/>
                <w:sz w:val="24"/>
                <w:szCs w:val="24"/>
              </w:rPr>
              <w:t xml:space="preserve"> </w:t>
            </w:r>
            <w:r w:rsidR="00922E55" w:rsidRPr="002204AD">
              <w:rPr>
                <w:color w:val="000000"/>
                <w:sz w:val="24"/>
                <w:szCs w:val="24"/>
              </w:rPr>
              <w:t xml:space="preserve"> 1</w:t>
            </w:r>
            <w:r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6" w:history="1">
              <w:r w:rsidRPr="002204AD">
                <w:rPr>
                  <w:rStyle w:val="a9"/>
                  <w:color w:val="0000FF"/>
                  <w:sz w:val="24"/>
                  <w:szCs w:val="24"/>
                </w:rPr>
                <w:t>https://m.edsoo.ru/863e7dc4</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16</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Биосинтез белка. Реакция матричного синтеза</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7" w:history="1">
              <w:r w:rsidRPr="002204AD">
                <w:rPr>
                  <w:rStyle w:val="a9"/>
                  <w:color w:val="0000FF"/>
                  <w:sz w:val="24"/>
                  <w:szCs w:val="24"/>
                </w:rPr>
                <w:t>https://m.edsoo.ru/863e796e</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17</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Трансляция — биосинтез белка</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8" w:history="1">
              <w:r w:rsidRPr="002204AD">
                <w:rPr>
                  <w:rStyle w:val="a9"/>
                  <w:color w:val="0000FF"/>
                  <w:sz w:val="24"/>
                  <w:szCs w:val="24"/>
                </w:rPr>
                <w:t>https://m.edsoo.ru/863e796e</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18</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Неклеточные формы жизни — вирусы</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2204AD" w:rsidP="00D92AFC">
            <w:pPr>
              <w:ind w:firstLine="0"/>
              <w:rPr>
                <w:sz w:val="24"/>
                <w:szCs w:val="24"/>
              </w:rPr>
            </w:pPr>
            <w:r w:rsidRPr="002204AD">
              <w:rPr>
                <w:sz w:val="24"/>
                <w:szCs w:val="24"/>
              </w:rPr>
              <w:t xml:space="preserve"> 1</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49" w:history="1">
              <w:r w:rsidRPr="002204AD">
                <w:rPr>
                  <w:rStyle w:val="a9"/>
                  <w:color w:val="0000FF"/>
                  <w:sz w:val="24"/>
                  <w:szCs w:val="24"/>
                </w:rPr>
                <w:t>https://m.edsoo.ru/863e7540</w:t>
              </w:r>
            </w:hyperlink>
            <w:r w:rsidRPr="002204AD">
              <w:rPr>
                <w:color w:val="000000"/>
                <w:sz w:val="24"/>
                <w:szCs w:val="24"/>
              </w:rPr>
              <w:t xml:space="preserve"> Урок "Работы генов прокариот и эукариот. Вирусы. Генная и клеточная инженерия" (РЭШ) </w:t>
            </w:r>
            <w:hyperlink r:id="rId50" w:history="1">
              <w:r w:rsidRPr="002204AD">
                <w:rPr>
                  <w:rStyle w:val="a9"/>
                  <w:color w:val="0000FF"/>
                  <w:sz w:val="24"/>
                  <w:szCs w:val="24"/>
                </w:rPr>
                <w:t>https://resh.edu.ru/subject/lesson/3939/start/105165/</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lastRenderedPageBreak/>
              <w:t>19</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ind w:firstLine="0"/>
              <w:rPr>
                <w:sz w:val="24"/>
                <w:szCs w:val="24"/>
              </w:rPr>
            </w:pPr>
            <w:r w:rsidRPr="002204AD">
              <w:rPr>
                <w:color w:val="000000"/>
                <w:sz w:val="24"/>
                <w:szCs w:val="24"/>
              </w:rPr>
              <w:t>Формы размножения организмов</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51" w:history="1">
              <w:r w:rsidRPr="002204AD">
                <w:rPr>
                  <w:rStyle w:val="a9"/>
                  <w:color w:val="0000FF"/>
                  <w:sz w:val="24"/>
                  <w:szCs w:val="24"/>
                </w:rPr>
                <w:t>https://m.edsoo.ru/863e81b6</w:t>
              </w:r>
            </w:hyperlink>
            <w:r w:rsidRPr="002204AD">
              <w:rPr>
                <w:color w:val="000000"/>
                <w:sz w:val="24"/>
                <w:szCs w:val="24"/>
              </w:rPr>
              <w:t xml:space="preserve"> </w:t>
            </w:r>
            <w:hyperlink r:id="rId52" w:history="1">
              <w:r w:rsidRPr="002204AD">
                <w:rPr>
                  <w:rStyle w:val="a9"/>
                  <w:color w:val="0000FF"/>
                  <w:sz w:val="24"/>
                  <w:szCs w:val="24"/>
                </w:rPr>
                <w:t>https://m.edsoo.ru/863e831e</w:t>
              </w:r>
            </w:hyperlink>
            <w:r w:rsidRPr="002204AD">
              <w:rPr>
                <w:color w:val="000000"/>
                <w:sz w:val="24"/>
                <w:szCs w:val="24"/>
              </w:rPr>
              <w:t xml:space="preserve"> Урок "Бесполое и половое размножение. Жизненные циклы разных групп организмов" (РЭШ) </w:t>
            </w:r>
            <w:hyperlink r:id="rId53" w:history="1">
              <w:r w:rsidRPr="002204AD">
                <w:rPr>
                  <w:rStyle w:val="a9"/>
                  <w:color w:val="0000FF"/>
                  <w:sz w:val="24"/>
                  <w:szCs w:val="24"/>
                </w:rPr>
                <w:t>https://resh.edu.ru/subject/lesson/5359/start/270999/</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20</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922E55">
            <w:pPr>
              <w:rPr>
                <w:sz w:val="24"/>
                <w:szCs w:val="24"/>
              </w:rPr>
            </w:pPr>
            <w:r w:rsidRPr="002204AD">
              <w:rPr>
                <w:color w:val="000000"/>
                <w:sz w:val="24"/>
                <w:szCs w:val="24"/>
              </w:rPr>
              <w:t>Мейоз</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54" w:history="1">
              <w:r w:rsidRPr="002204AD">
                <w:rPr>
                  <w:rStyle w:val="a9"/>
                  <w:color w:val="0000FF"/>
                  <w:sz w:val="24"/>
                  <w:szCs w:val="24"/>
                </w:rPr>
                <w:t>https://m.edsoo.ru/863e7f4a</w:t>
              </w:r>
            </w:hyperlink>
            <w:r w:rsidRPr="002204AD">
              <w:rPr>
                <w:color w:val="000000"/>
                <w:sz w:val="24"/>
                <w:szCs w:val="24"/>
              </w:rPr>
              <w:t xml:space="preserve"> Урок "Деление клетки. Клеточный цикл. Митоз и мейоз. Образование половых клеток у животных и растений" (РЭШ) </w:t>
            </w:r>
            <w:hyperlink r:id="rId55" w:history="1">
              <w:r w:rsidRPr="002204AD">
                <w:rPr>
                  <w:rStyle w:val="a9"/>
                  <w:color w:val="0000FF"/>
                  <w:sz w:val="24"/>
                  <w:szCs w:val="24"/>
                </w:rPr>
                <w:t>https://resh.edu.ru/subject/lesson/3927/start/105895/</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21</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jc w:val="center"/>
              <w:rPr>
                <w:sz w:val="24"/>
                <w:szCs w:val="24"/>
              </w:rPr>
            </w:pPr>
            <w:r w:rsidRPr="002204AD">
              <w:rPr>
                <w:color w:val="000000"/>
                <w:sz w:val="24"/>
                <w:szCs w:val="24"/>
              </w:rPr>
              <w:t xml:space="preserve"> </w:t>
            </w:r>
            <w:r w:rsidR="002204AD" w:rsidRPr="002204AD">
              <w:rPr>
                <w:color w:val="000000"/>
                <w:sz w:val="24"/>
                <w:szCs w:val="24"/>
              </w:rPr>
              <w:t xml:space="preserve"> 1</w:t>
            </w:r>
            <w:r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56" w:history="1">
              <w:r w:rsidRPr="002204AD">
                <w:rPr>
                  <w:rStyle w:val="a9"/>
                  <w:color w:val="0000FF"/>
                  <w:sz w:val="24"/>
                  <w:szCs w:val="24"/>
                </w:rPr>
                <w:t>https://m.edsoo.ru/863e81b6</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22</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Индивидуальное развитие организмов</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57" w:history="1">
              <w:r w:rsidRPr="002204AD">
                <w:rPr>
                  <w:rStyle w:val="a9"/>
                  <w:color w:val="0000FF"/>
                  <w:sz w:val="24"/>
                  <w:szCs w:val="24"/>
                </w:rPr>
                <w:t>https://m.edsoo.ru/863e8436</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23</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Генетика — наука о наследственности и изменчивости</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2204AD" w:rsidP="00D92AFC">
            <w:pPr>
              <w:ind w:firstLine="0"/>
              <w:rPr>
                <w:sz w:val="24"/>
                <w:szCs w:val="24"/>
              </w:rPr>
            </w:pPr>
            <w:r w:rsidRPr="002204AD">
              <w:rPr>
                <w:sz w:val="24"/>
                <w:szCs w:val="24"/>
              </w:rPr>
              <w:t xml:space="preserve"> 1</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58" w:history="1">
              <w:r w:rsidRPr="002204AD">
                <w:rPr>
                  <w:rStyle w:val="a9"/>
                  <w:color w:val="0000FF"/>
                  <w:sz w:val="24"/>
                  <w:szCs w:val="24"/>
                </w:rPr>
                <w:t>https://m.edsoo.ru/863e86f2</w:t>
              </w:r>
            </w:hyperlink>
            <w:r w:rsidRPr="002204AD">
              <w:rPr>
                <w:color w:val="000000"/>
                <w:sz w:val="24"/>
                <w:szCs w:val="24"/>
              </w:rPr>
              <w:t xml:space="preserve"> Урок "Генетическая информация её реализация в клетке. Ген. Геном. Реакции матричного синтеза" (РЭШ) </w:t>
            </w:r>
            <w:hyperlink r:id="rId59" w:history="1">
              <w:r w:rsidRPr="002204AD">
                <w:rPr>
                  <w:rStyle w:val="a9"/>
                  <w:color w:val="0000FF"/>
                  <w:sz w:val="24"/>
                  <w:szCs w:val="24"/>
                </w:rPr>
                <w:t>https://resh.edu.ru/subject/lesson/5352/start/295780/</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24</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Закономерности наследования признаков. Моногибридное скрещивание</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60" w:history="1">
              <w:r w:rsidRPr="002204AD">
                <w:rPr>
                  <w:rStyle w:val="a9"/>
                  <w:color w:val="0000FF"/>
                  <w:sz w:val="24"/>
                  <w:szCs w:val="24"/>
                </w:rPr>
                <w:t>https://m.edsoo.ru/863e8878</w:t>
              </w:r>
            </w:hyperlink>
            <w:r w:rsidRPr="002204AD">
              <w:rPr>
                <w:color w:val="000000"/>
                <w:sz w:val="24"/>
                <w:szCs w:val="24"/>
              </w:rPr>
              <w:t xml:space="preserve"> Урок "Моногибридное скрещивание. Первый и второй закон Менделя. Генетическая символика и терминология" (РЭШ) </w:t>
            </w:r>
            <w:hyperlink r:id="rId61" w:history="1">
              <w:r w:rsidRPr="002204AD">
                <w:rPr>
                  <w:rStyle w:val="a9"/>
                  <w:color w:val="0000FF"/>
                  <w:sz w:val="24"/>
                  <w:szCs w:val="24"/>
                </w:rPr>
                <w:t>https://resh.edu.ru/subject/lesson/5386/start/301065/</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25</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proofErr w:type="spellStart"/>
            <w:r w:rsidRPr="002204AD">
              <w:rPr>
                <w:color w:val="000000"/>
                <w:sz w:val="24"/>
                <w:szCs w:val="24"/>
              </w:rPr>
              <w:t>Дигибридное</w:t>
            </w:r>
            <w:proofErr w:type="spellEnd"/>
            <w:r w:rsidRPr="002204AD">
              <w:rPr>
                <w:color w:val="000000"/>
                <w:sz w:val="24"/>
                <w:szCs w:val="24"/>
              </w:rPr>
              <w:t xml:space="preserve"> скрещивание. Закон независимого наследования признаков</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62" w:history="1">
              <w:r w:rsidRPr="002204AD">
                <w:rPr>
                  <w:rStyle w:val="a9"/>
                  <w:color w:val="0000FF"/>
                  <w:sz w:val="24"/>
                  <w:szCs w:val="24"/>
                </w:rPr>
                <w:t>https://m.edsoo.ru/863e89a4</w:t>
              </w:r>
            </w:hyperlink>
            <w:r w:rsidRPr="002204AD">
              <w:rPr>
                <w:color w:val="000000"/>
                <w:sz w:val="24"/>
                <w:szCs w:val="24"/>
              </w:rPr>
              <w:t xml:space="preserve"> Урок "</w:t>
            </w:r>
            <w:proofErr w:type="spellStart"/>
            <w:r w:rsidRPr="002204AD">
              <w:rPr>
                <w:color w:val="000000"/>
                <w:sz w:val="24"/>
                <w:szCs w:val="24"/>
              </w:rPr>
              <w:t>Дигибридное</w:t>
            </w:r>
            <w:proofErr w:type="spellEnd"/>
            <w:r w:rsidRPr="002204AD">
              <w:rPr>
                <w:color w:val="000000"/>
                <w:sz w:val="24"/>
                <w:szCs w:val="24"/>
              </w:rPr>
              <w:t xml:space="preserve"> скрещивание. Третий закон Менделя" (РЭШ) </w:t>
            </w:r>
            <w:hyperlink r:id="rId63" w:history="1">
              <w:r w:rsidRPr="002204AD">
                <w:rPr>
                  <w:rStyle w:val="a9"/>
                  <w:color w:val="0000FF"/>
                  <w:sz w:val="24"/>
                  <w:szCs w:val="24"/>
                </w:rPr>
                <w:t>https://resh.edu.ru/subject/lesson/4725/start/107947/</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26</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 xml:space="preserve">Сцепленное наследование признаков. Лабораторная работа № 5 «Изучение </w:t>
            </w:r>
            <w:r w:rsidRPr="002204AD">
              <w:rPr>
                <w:color w:val="000000"/>
                <w:sz w:val="24"/>
                <w:szCs w:val="24"/>
              </w:rPr>
              <w:lastRenderedPageBreak/>
              <w:t xml:space="preserve">результатов моногибридного и </w:t>
            </w:r>
            <w:proofErr w:type="spellStart"/>
            <w:r w:rsidRPr="002204AD">
              <w:rPr>
                <w:color w:val="000000"/>
                <w:sz w:val="24"/>
                <w:szCs w:val="24"/>
              </w:rPr>
              <w:t>дигибридно</w:t>
            </w:r>
            <w:r w:rsidR="002204AD" w:rsidRPr="002204AD">
              <w:rPr>
                <w:color w:val="000000"/>
                <w:sz w:val="24"/>
                <w:szCs w:val="24"/>
              </w:rPr>
              <w:t>го</w:t>
            </w:r>
            <w:proofErr w:type="spellEnd"/>
            <w:r w:rsidR="002204AD" w:rsidRPr="002204AD">
              <w:rPr>
                <w:color w:val="000000"/>
                <w:sz w:val="24"/>
                <w:szCs w:val="24"/>
              </w:rPr>
              <w:t xml:space="preserve"> скрещивания у дрозофилы </w:t>
            </w:r>
            <w:proofErr w:type="spellStart"/>
            <w:r w:rsidR="002204AD" w:rsidRPr="002204AD">
              <w:rPr>
                <w:color w:val="000000"/>
                <w:sz w:val="24"/>
                <w:szCs w:val="24"/>
              </w:rPr>
              <w:t>на</w:t>
            </w:r>
            <w:r w:rsidRPr="002204AD">
              <w:rPr>
                <w:color w:val="000000"/>
                <w:sz w:val="24"/>
                <w:szCs w:val="24"/>
              </w:rPr>
              <w:t>готовых</w:t>
            </w:r>
            <w:proofErr w:type="spellEnd"/>
            <w:r w:rsidRPr="002204AD">
              <w:rPr>
                <w:color w:val="000000"/>
                <w:sz w:val="24"/>
                <w:szCs w:val="24"/>
              </w:rPr>
              <w:t xml:space="preserve"> </w:t>
            </w:r>
            <w:proofErr w:type="gramStart"/>
            <w:r w:rsidRPr="002204AD">
              <w:rPr>
                <w:color w:val="000000"/>
                <w:sz w:val="24"/>
                <w:szCs w:val="24"/>
              </w:rPr>
              <w:t>микропрепаратах</w:t>
            </w:r>
            <w:proofErr w:type="gramEnd"/>
            <w:r w:rsidRPr="002204AD">
              <w:rPr>
                <w:color w:val="000000"/>
                <w:sz w:val="24"/>
                <w:szCs w:val="24"/>
              </w:rPr>
              <w:t>»</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lastRenderedPageBreak/>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jc w:val="center"/>
              <w:rPr>
                <w:sz w:val="24"/>
                <w:szCs w:val="24"/>
              </w:rPr>
            </w:pPr>
            <w:r w:rsidRPr="002204AD">
              <w:rPr>
                <w:color w:val="000000"/>
                <w:sz w:val="24"/>
                <w:szCs w:val="24"/>
              </w:rPr>
              <w:t xml:space="preserve"> </w:t>
            </w:r>
            <w:r w:rsidR="002204AD" w:rsidRPr="002204AD">
              <w:rPr>
                <w:color w:val="000000"/>
                <w:sz w:val="24"/>
                <w:szCs w:val="24"/>
              </w:rPr>
              <w:t xml:space="preserve"> 1</w:t>
            </w:r>
            <w:r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64" w:history="1">
              <w:r w:rsidRPr="002204AD">
                <w:rPr>
                  <w:rStyle w:val="a9"/>
                  <w:color w:val="0000FF"/>
                  <w:sz w:val="24"/>
                  <w:szCs w:val="24"/>
                </w:rPr>
                <w:t>https://m.edsoo.ru/863e8c60</w:t>
              </w:r>
            </w:hyperlink>
            <w:r w:rsidRPr="002204AD">
              <w:rPr>
                <w:color w:val="000000"/>
                <w:sz w:val="24"/>
                <w:szCs w:val="24"/>
              </w:rPr>
              <w:t xml:space="preserve"> Урок "Сцепленное наследование </w:t>
            </w:r>
            <w:r w:rsidRPr="002204AD">
              <w:rPr>
                <w:color w:val="000000"/>
                <w:sz w:val="24"/>
                <w:szCs w:val="24"/>
              </w:rPr>
              <w:lastRenderedPageBreak/>
              <w:t xml:space="preserve">генов" (РЭШ) </w:t>
            </w:r>
            <w:hyperlink r:id="rId65" w:history="1">
              <w:r w:rsidRPr="002204AD">
                <w:rPr>
                  <w:rStyle w:val="a9"/>
                  <w:color w:val="0000FF"/>
                  <w:sz w:val="24"/>
                  <w:szCs w:val="24"/>
                </w:rPr>
                <w:t>https://resh.edu.ru/subject/lesson/4755/start/118828/</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lastRenderedPageBreak/>
              <w:t>27</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Генетика пола. Наследование признаков, сцепленных с полом</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66" w:history="1">
              <w:r w:rsidRPr="002204AD">
                <w:rPr>
                  <w:rStyle w:val="a9"/>
                  <w:color w:val="0000FF"/>
                  <w:sz w:val="24"/>
                  <w:szCs w:val="24"/>
                </w:rPr>
                <w:t>https://m.edsoo.ru/863e8c60</w:t>
              </w:r>
            </w:hyperlink>
            <w:r w:rsidRPr="002204AD">
              <w:rPr>
                <w:color w:val="000000"/>
                <w:sz w:val="24"/>
                <w:szCs w:val="24"/>
              </w:rPr>
              <w:t xml:space="preserve"> Урок "Постэмбриональное развитие организма. Определение пола. </w:t>
            </w:r>
            <w:proofErr w:type="spellStart"/>
            <w:r w:rsidRPr="002204AD">
              <w:rPr>
                <w:color w:val="000000"/>
                <w:sz w:val="24"/>
                <w:szCs w:val="24"/>
              </w:rPr>
              <w:t>Саморегуляция</w:t>
            </w:r>
            <w:proofErr w:type="spellEnd"/>
            <w:r w:rsidRPr="002204AD">
              <w:rPr>
                <w:color w:val="000000"/>
                <w:sz w:val="24"/>
                <w:szCs w:val="24"/>
              </w:rPr>
              <w:t xml:space="preserve"> и гомеостаз. Стволовые клетки" (РЭШ) </w:t>
            </w:r>
            <w:hyperlink r:id="rId67" w:history="1">
              <w:r w:rsidRPr="002204AD">
                <w:rPr>
                  <w:rStyle w:val="a9"/>
                  <w:color w:val="0000FF"/>
                  <w:sz w:val="24"/>
                  <w:szCs w:val="24"/>
                </w:rPr>
                <w:t>https://resh.edu.ru/subject/lesson/5385/start/119865/</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28</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 xml:space="preserve">Изменчивость. Ненаследственная изменчивость. Лабораторная работа № 6. Изучение </w:t>
            </w:r>
            <w:proofErr w:type="spellStart"/>
            <w:r w:rsidRPr="002204AD">
              <w:rPr>
                <w:color w:val="000000"/>
                <w:sz w:val="24"/>
                <w:szCs w:val="24"/>
              </w:rPr>
              <w:t>модификационной</w:t>
            </w:r>
            <w:proofErr w:type="spellEnd"/>
            <w:r w:rsidRPr="002204AD">
              <w:rPr>
                <w:color w:val="000000"/>
                <w:sz w:val="24"/>
                <w:szCs w:val="24"/>
              </w:rPr>
              <w:t xml:space="preserve"> изменчивости, построение вариационного ряда и вариационной кривой»</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jc w:val="center"/>
              <w:rPr>
                <w:sz w:val="24"/>
                <w:szCs w:val="24"/>
              </w:rPr>
            </w:pPr>
            <w:r w:rsidRPr="002204AD">
              <w:rPr>
                <w:color w:val="000000"/>
                <w:sz w:val="24"/>
                <w:szCs w:val="24"/>
              </w:rPr>
              <w:t xml:space="preserve"> </w:t>
            </w:r>
            <w:r w:rsidR="002204AD" w:rsidRPr="002204AD">
              <w:rPr>
                <w:color w:val="000000"/>
                <w:sz w:val="24"/>
                <w:szCs w:val="24"/>
              </w:rPr>
              <w:t xml:space="preserve"> 1</w:t>
            </w:r>
            <w:r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68" w:history="1">
              <w:r w:rsidRPr="002204AD">
                <w:rPr>
                  <w:rStyle w:val="a9"/>
                  <w:color w:val="0000FF"/>
                  <w:sz w:val="24"/>
                  <w:szCs w:val="24"/>
                </w:rPr>
                <w:t>https://m.edsoo.ru/863e8efe</w:t>
              </w:r>
            </w:hyperlink>
            <w:r w:rsidRPr="002204AD">
              <w:rPr>
                <w:color w:val="000000"/>
                <w:sz w:val="24"/>
                <w:szCs w:val="24"/>
              </w:rPr>
              <w:t xml:space="preserve"> Урок "Основные закономерности изменчивости: </w:t>
            </w:r>
            <w:proofErr w:type="spellStart"/>
            <w:r w:rsidRPr="002204AD">
              <w:rPr>
                <w:color w:val="000000"/>
                <w:sz w:val="24"/>
                <w:szCs w:val="24"/>
              </w:rPr>
              <w:t>модификационная</w:t>
            </w:r>
            <w:proofErr w:type="spellEnd"/>
            <w:r w:rsidRPr="002204AD">
              <w:rPr>
                <w:color w:val="000000"/>
                <w:sz w:val="24"/>
                <w:szCs w:val="24"/>
              </w:rPr>
              <w:t xml:space="preserve">, комбинативная и мутационная" (РЭШ) </w:t>
            </w:r>
            <w:hyperlink r:id="rId69" w:history="1">
              <w:r w:rsidRPr="002204AD">
                <w:rPr>
                  <w:rStyle w:val="a9"/>
                  <w:color w:val="0000FF"/>
                  <w:sz w:val="24"/>
                  <w:szCs w:val="24"/>
                </w:rPr>
                <w:t>https://resh.edu.ru/subject/lesson/5387/start/17435/</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29</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Наследственная изменчивость. Лабораторная работа № 7. «Анализ мутаций у дрозофилы на готовых микропрепаратах»</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jc w:val="center"/>
              <w:rPr>
                <w:sz w:val="24"/>
                <w:szCs w:val="24"/>
              </w:rPr>
            </w:pPr>
            <w:r w:rsidRPr="002204AD">
              <w:rPr>
                <w:color w:val="000000"/>
                <w:sz w:val="24"/>
                <w:szCs w:val="24"/>
              </w:rPr>
              <w:t xml:space="preserve"> </w:t>
            </w:r>
            <w:r w:rsidR="002204AD" w:rsidRPr="002204AD">
              <w:rPr>
                <w:color w:val="000000"/>
                <w:sz w:val="24"/>
                <w:szCs w:val="24"/>
              </w:rPr>
              <w:t xml:space="preserve"> 1</w:t>
            </w:r>
            <w:r w:rsidRPr="002204AD">
              <w:rPr>
                <w:color w:val="000000"/>
                <w:sz w:val="24"/>
                <w:szCs w:val="24"/>
              </w:rPr>
              <w:t xml:space="preserve"> </w:t>
            </w: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70" w:history="1">
              <w:r w:rsidRPr="002204AD">
                <w:rPr>
                  <w:rStyle w:val="a9"/>
                  <w:color w:val="0000FF"/>
                  <w:sz w:val="24"/>
                  <w:szCs w:val="24"/>
                </w:rPr>
                <w:t>https://m.edsoo.ru/863e8efe</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30</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Генетика человека</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71" w:history="1">
              <w:r w:rsidRPr="002204AD">
                <w:rPr>
                  <w:rStyle w:val="a9"/>
                  <w:color w:val="0000FF"/>
                  <w:sz w:val="24"/>
                  <w:szCs w:val="24"/>
                </w:rPr>
                <w:t>https://m.edsoo.ru/863e8d78</w:t>
              </w:r>
            </w:hyperlink>
            <w:r w:rsidRPr="002204AD">
              <w:rPr>
                <w:color w:val="000000"/>
                <w:sz w:val="24"/>
                <w:szCs w:val="24"/>
              </w:rPr>
              <w:t xml:space="preserve"> Урок "Генетика человека" (РЭШ) </w:t>
            </w:r>
            <w:hyperlink r:id="rId72" w:history="1">
              <w:r w:rsidRPr="002204AD">
                <w:rPr>
                  <w:rStyle w:val="a9"/>
                  <w:color w:val="0000FF"/>
                  <w:sz w:val="24"/>
                  <w:szCs w:val="24"/>
                </w:rPr>
                <w:t>https://resh.edu.ru/subject/lesson/3653/start/47180/</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31</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Обобщение по теме «Наследственность и изменчивость организмов»</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2204AD">
            <w:pPr>
              <w:jc w:val="center"/>
              <w:rPr>
                <w:sz w:val="24"/>
                <w:szCs w:val="24"/>
              </w:rPr>
            </w:pPr>
            <w:r w:rsidRPr="002204AD">
              <w:rPr>
                <w:sz w:val="24"/>
                <w:szCs w:val="24"/>
              </w:rPr>
              <w:t xml:space="preserve"> </w:t>
            </w:r>
            <w:r w:rsidR="002204AD" w:rsidRPr="002204AD">
              <w:rPr>
                <w:sz w:val="24"/>
                <w:szCs w:val="24"/>
              </w:rPr>
              <w:t xml:space="preserve"> 1</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Урок "Изменчивость" (МЭШ) </w:t>
            </w:r>
            <w:hyperlink r:id="rId73" w:history="1">
              <w:r w:rsidRPr="002204AD">
                <w:rPr>
                  <w:rStyle w:val="a9"/>
                  <w:color w:val="0000FF"/>
                  <w:sz w:val="24"/>
                  <w:szCs w:val="24"/>
                </w:rPr>
                <w:t>https://uchebnik.mos.ru/material_view/lesson_templates/2223209?menuReferrer=catalogue</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32</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Селекция как наука и процесс</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2204AD">
            <w:pPr>
              <w:ind w:firstLine="0"/>
              <w:rPr>
                <w:sz w:val="24"/>
                <w:szCs w:val="24"/>
              </w:rPr>
            </w:pPr>
            <w:r w:rsidRPr="002204AD">
              <w:rPr>
                <w:sz w:val="24"/>
                <w:szCs w:val="24"/>
              </w:rPr>
              <w:t>Промежуточная аттестация</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74" w:history="1">
              <w:r w:rsidRPr="002204AD">
                <w:rPr>
                  <w:rStyle w:val="a9"/>
                  <w:color w:val="0000FF"/>
                  <w:sz w:val="24"/>
                  <w:szCs w:val="24"/>
                </w:rPr>
                <w:t>https://m.edsoo.ru/863e9214</w:t>
              </w:r>
            </w:hyperlink>
            <w:r w:rsidRPr="002204AD">
              <w:rPr>
                <w:color w:val="000000"/>
                <w:sz w:val="24"/>
                <w:szCs w:val="24"/>
              </w:rPr>
              <w:t xml:space="preserve"> Урок "Генетика и селекция" (РЭШ) </w:t>
            </w:r>
            <w:hyperlink r:id="rId75" w:history="1">
              <w:r w:rsidRPr="002204AD">
                <w:rPr>
                  <w:rStyle w:val="a9"/>
                  <w:color w:val="0000FF"/>
                  <w:sz w:val="24"/>
                  <w:szCs w:val="24"/>
                </w:rPr>
                <w:t>https://resh.edu.ru/subject/lesson/3861/start/295751/</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33</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Методы и достижения селекции растений и животных</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76" w:history="1">
              <w:r w:rsidRPr="002204AD">
                <w:rPr>
                  <w:rStyle w:val="a9"/>
                  <w:color w:val="0000FF"/>
                  <w:sz w:val="24"/>
                  <w:szCs w:val="24"/>
                </w:rPr>
                <w:t>https://m.edsoo.ru/863e9214</w:t>
              </w:r>
            </w:hyperlink>
          </w:p>
        </w:tc>
      </w:tr>
      <w:tr w:rsidR="00D92AFC" w:rsidRPr="002204AD" w:rsidTr="00D92AFC">
        <w:trPr>
          <w:trHeight w:val="144"/>
        </w:trPr>
        <w:tc>
          <w:tcPr>
            <w:tcW w:w="9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E1084">
            <w:pPr>
              <w:ind w:firstLine="0"/>
              <w:rPr>
                <w:sz w:val="24"/>
                <w:szCs w:val="24"/>
              </w:rPr>
            </w:pPr>
            <w:r w:rsidRPr="002204AD">
              <w:rPr>
                <w:color w:val="000000"/>
                <w:sz w:val="24"/>
                <w:szCs w:val="24"/>
              </w:rPr>
              <w:t>34</w:t>
            </w:r>
          </w:p>
        </w:tc>
        <w:tc>
          <w:tcPr>
            <w:tcW w:w="34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2204AD">
            <w:pPr>
              <w:ind w:firstLine="0"/>
              <w:rPr>
                <w:sz w:val="24"/>
                <w:szCs w:val="24"/>
              </w:rPr>
            </w:pPr>
            <w:r w:rsidRPr="002204AD">
              <w:rPr>
                <w:color w:val="000000"/>
                <w:sz w:val="24"/>
                <w:szCs w:val="24"/>
              </w:rPr>
              <w:t>Биотехнология как отрасль производства</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1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D92AFC" w:rsidRPr="002204AD" w:rsidRDefault="00D92AFC" w:rsidP="00D92AFC">
            <w:pPr>
              <w:jc w:val="center"/>
              <w:rPr>
                <w:sz w:val="24"/>
                <w:szCs w:val="24"/>
              </w:rPr>
            </w:pPr>
          </w:p>
        </w:tc>
        <w:tc>
          <w:tcPr>
            <w:tcW w:w="368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 xml:space="preserve">Библиотека ЦОК </w:t>
            </w:r>
            <w:hyperlink r:id="rId77" w:history="1">
              <w:r w:rsidRPr="002204AD">
                <w:rPr>
                  <w:rStyle w:val="a9"/>
                  <w:color w:val="0000FF"/>
                  <w:sz w:val="24"/>
                  <w:szCs w:val="24"/>
                </w:rPr>
                <w:t>https://m.edsoo.ru/863e9336</w:t>
              </w:r>
            </w:hyperlink>
          </w:p>
        </w:tc>
      </w:tr>
      <w:tr w:rsidR="00D92AFC" w:rsidRPr="002204AD" w:rsidTr="00D92AFC">
        <w:trPr>
          <w:gridAfter w:val="1"/>
          <w:wAfter w:w="3686" w:type="dxa"/>
          <w:trHeight w:val="144"/>
        </w:trPr>
        <w:tc>
          <w:tcPr>
            <w:tcW w:w="4395"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rPr>
                <w:sz w:val="24"/>
                <w:szCs w:val="24"/>
              </w:rPr>
            </w:pPr>
            <w:r w:rsidRPr="002204AD">
              <w:rPr>
                <w:color w:val="000000"/>
                <w:sz w:val="24"/>
                <w:szCs w:val="24"/>
              </w:rPr>
              <w:t>ОБЩЕЕ КОЛИЧЕСТВО ЧАСОВ ПО ПРОГРАММЕ</w:t>
            </w:r>
          </w:p>
        </w:tc>
        <w:tc>
          <w:tcPr>
            <w:tcW w:w="5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34 </w:t>
            </w:r>
          </w:p>
        </w:tc>
        <w:tc>
          <w:tcPr>
            <w:tcW w:w="113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7</w:t>
            </w:r>
          </w:p>
        </w:tc>
        <w:tc>
          <w:tcPr>
            <w:tcW w:w="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D92AFC" w:rsidRPr="002204AD" w:rsidRDefault="00D92AFC" w:rsidP="00D92AFC">
            <w:pPr>
              <w:jc w:val="center"/>
              <w:rPr>
                <w:sz w:val="24"/>
                <w:szCs w:val="24"/>
              </w:rPr>
            </w:pPr>
            <w:r w:rsidRPr="002204AD">
              <w:rPr>
                <w:color w:val="000000"/>
                <w:sz w:val="24"/>
                <w:szCs w:val="24"/>
              </w:rPr>
              <w:t xml:space="preserve"> 4 </w:t>
            </w:r>
          </w:p>
        </w:tc>
      </w:tr>
    </w:tbl>
    <w:p w:rsidR="00D92AFC" w:rsidRPr="002204AD" w:rsidRDefault="00D92AFC" w:rsidP="002E1084">
      <w:pPr>
        <w:ind w:firstLine="0"/>
        <w:rPr>
          <w:sz w:val="24"/>
          <w:szCs w:val="24"/>
        </w:rPr>
        <w:sectPr w:rsidR="00D92AFC" w:rsidRPr="002204AD" w:rsidSect="00D92AFC">
          <w:pgSz w:w="11906" w:h="16383"/>
          <w:pgMar w:top="851" w:right="1134" w:bottom="851" w:left="1134" w:header="720" w:footer="720" w:gutter="0"/>
          <w:cols w:space="720"/>
        </w:sectPr>
      </w:pPr>
    </w:p>
    <w:p w:rsidR="002E1084" w:rsidRPr="002204AD" w:rsidRDefault="002E1084" w:rsidP="002E1084">
      <w:pPr>
        <w:jc w:val="center"/>
        <w:rPr>
          <w:sz w:val="24"/>
          <w:szCs w:val="24"/>
        </w:rPr>
      </w:pPr>
      <w:r w:rsidRPr="002204AD">
        <w:rPr>
          <w:b/>
          <w:color w:val="000000"/>
          <w:sz w:val="24"/>
          <w:szCs w:val="24"/>
        </w:rPr>
        <w:lastRenderedPageBreak/>
        <w:t>ТЕМАТИЧЕСКОЕ ПЛАНИРОВАНИЕ</w:t>
      </w:r>
    </w:p>
    <w:p w:rsidR="002E1084" w:rsidRPr="0067638E" w:rsidRDefault="002E1084" w:rsidP="002E1084">
      <w:pPr>
        <w:jc w:val="center"/>
        <w:rPr>
          <w:sz w:val="24"/>
          <w:szCs w:val="24"/>
        </w:rPr>
      </w:pPr>
      <w:r>
        <w:rPr>
          <w:b/>
          <w:color w:val="000000"/>
          <w:sz w:val="24"/>
          <w:szCs w:val="24"/>
        </w:rPr>
        <w:t>11</w:t>
      </w:r>
      <w:r w:rsidRPr="0067638E">
        <w:rPr>
          <w:b/>
          <w:color w:val="000000"/>
          <w:sz w:val="24"/>
          <w:szCs w:val="24"/>
        </w:rPr>
        <w:t xml:space="preserve"> КЛАСС</w:t>
      </w:r>
    </w:p>
    <w:p w:rsidR="002E1084" w:rsidRDefault="002E1084" w:rsidP="002E1084">
      <w:pPr>
        <w:rPr>
          <w:rFonts w:eastAsia="Times New Roman"/>
          <w:b/>
          <w:sz w:val="24"/>
          <w:szCs w:val="24"/>
        </w:rPr>
      </w:pPr>
      <w:r>
        <w:rPr>
          <w:rFonts w:eastAsia="Times New Roman"/>
          <w:b/>
          <w:sz w:val="24"/>
          <w:szCs w:val="24"/>
        </w:rPr>
        <w:t xml:space="preserve"> </w:t>
      </w:r>
    </w:p>
    <w:tbl>
      <w:tblPr>
        <w:tblW w:w="9612" w:type="dxa"/>
        <w:tblInd w:w="-176" w:type="dxa"/>
        <w:tblBorders>
          <w:top w:val="single" w:sz="4" w:space="0" w:color="auto"/>
          <w:left w:val="single" w:sz="4" w:space="0" w:color="auto"/>
          <w:bottom w:val="single" w:sz="4" w:space="0" w:color="auto"/>
          <w:right w:val="single" w:sz="4" w:space="0" w:color="auto"/>
        </w:tblBorders>
        <w:tblLook w:val="0000"/>
      </w:tblPr>
      <w:tblGrid>
        <w:gridCol w:w="851"/>
        <w:gridCol w:w="3107"/>
        <w:gridCol w:w="1686"/>
        <w:gridCol w:w="2052"/>
        <w:gridCol w:w="1916"/>
      </w:tblGrid>
      <w:tr w:rsidR="002E1084" w:rsidRPr="003406A6" w:rsidTr="002E1084">
        <w:trPr>
          <w:cantSplit/>
          <w:trHeight w:val="94"/>
        </w:trPr>
        <w:tc>
          <w:tcPr>
            <w:tcW w:w="851" w:type="dxa"/>
            <w:vMerge w:val="restart"/>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w:t>
            </w:r>
          </w:p>
        </w:tc>
        <w:tc>
          <w:tcPr>
            <w:tcW w:w="3107" w:type="dxa"/>
            <w:vMerge w:val="restart"/>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Тема</w:t>
            </w:r>
          </w:p>
        </w:tc>
        <w:tc>
          <w:tcPr>
            <w:tcW w:w="1686" w:type="dxa"/>
            <w:vMerge w:val="restart"/>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Количество</w:t>
            </w:r>
          </w:p>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часов</w:t>
            </w:r>
          </w:p>
        </w:tc>
        <w:tc>
          <w:tcPr>
            <w:tcW w:w="3968" w:type="dxa"/>
            <w:gridSpan w:val="2"/>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В том числе</w:t>
            </w:r>
          </w:p>
        </w:tc>
      </w:tr>
      <w:tr w:rsidR="002E1084" w:rsidRPr="003406A6" w:rsidTr="002E1084">
        <w:trPr>
          <w:cantSplit/>
          <w:trHeight w:val="99"/>
        </w:trPr>
        <w:tc>
          <w:tcPr>
            <w:tcW w:w="851" w:type="dxa"/>
            <w:vMerge/>
            <w:tcBorders>
              <w:top w:val="single" w:sz="4" w:space="0" w:color="auto"/>
              <w:left w:val="single" w:sz="4" w:space="0" w:color="auto"/>
              <w:bottom w:val="single" w:sz="4" w:space="0" w:color="auto"/>
              <w:right w:val="single" w:sz="4" w:space="0" w:color="auto"/>
            </w:tcBorders>
            <w:vAlign w:val="center"/>
          </w:tcPr>
          <w:p w:rsidR="002E1084" w:rsidRPr="003406A6" w:rsidRDefault="002E1084" w:rsidP="00922E55">
            <w:pPr>
              <w:rPr>
                <w:rFonts w:eastAsia="Times New Roman"/>
                <w:bCs/>
                <w:sz w:val="24"/>
                <w:szCs w:val="24"/>
                <w:lang w:eastAsia="ru-RU"/>
              </w:rPr>
            </w:pPr>
          </w:p>
        </w:tc>
        <w:tc>
          <w:tcPr>
            <w:tcW w:w="3107" w:type="dxa"/>
            <w:vMerge/>
            <w:tcBorders>
              <w:top w:val="single" w:sz="4" w:space="0" w:color="auto"/>
              <w:left w:val="single" w:sz="4" w:space="0" w:color="auto"/>
              <w:bottom w:val="single" w:sz="4" w:space="0" w:color="auto"/>
              <w:right w:val="single" w:sz="4" w:space="0" w:color="auto"/>
            </w:tcBorders>
            <w:vAlign w:val="center"/>
          </w:tcPr>
          <w:p w:rsidR="002E1084" w:rsidRPr="003406A6" w:rsidRDefault="002E1084" w:rsidP="00922E55">
            <w:pPr>
              <w:rPr>
                <w:rFonts w:eastAsia="Times New Roman"/>
                <w:bCs/>
                <w:sz w:val="24"/>
                <w:szCs w:val="24"/>
                <w:lang w:eastAsia="ru-RU"/>
              </w:rPr>
            </w:pPr>
          </w:p>
        </w:tc>
        <w:tc>
          <w:tcPr>
            <w:tcW w:w="1686" w:type="dxa"/>
            <w:vMerge/>
            <w:tcBorders>
              <w:top w:val="single" w:sz="4" w:space="0" w:color="auto"/>
              <w:left w:val="single" w:sz="4" w:space="0" w:color="auto"/>
              <w:bottom w:val="single" w:sz="4" w:space="0" w:color="auto"/>
              <w:right w:val="single" w:sz="4" w:space="0" w:color="auto"/>
            </w:tcBorders>
            <w:vAlign w:val="center"/>
          </w:tcPr>
          <w:p w:rsidR="002E1084" w:rsidRPr="003406A6" w:rsidRDefault="002E1084" w:rsidP="00922E55">
            <w:pPr>
              <w:rPr>
                <w:rFonts w:eastAsia="Times New Roman"/>
                <w:bCs/>
                <w:sz w:val="24"/>
                <w:szCs w:val="24"/>
                <w:lang w:eastAsia="ru-RU"/>
              </w:rPr>
            </w:pPr>
          </w:p>
        </w:tc>
        <w:tc>
          <w:tcPr>
            <w:tcW w:w="2052"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 xml:space="preserve"> Практические  работы</w:t>
            </w:r>
          </w:p>
        </w:tc>
        <w:tc>
          <w:tcPr>
            <w:tcW w:w="191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Контрольные  работы</w:t>
            </w:r>
          </w:p>
        </w:tc>
      </w:tr>
      <w:tr w:rsidR="002E1084" w:rsidRPr="003406A6" w:rsidTr="002E1084">
        <w:trPr>
          <w:trHeight w:val="94"/>
        </w:trPr>
        <w:tc>
          <w:tcPr>
            <w:tcW w:w="851"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1</w:t>
            </w:r>
          </w:p>
        </w:tc>
        <w:tc>
          <w:tcPr>
            <w:tcW w:w="3107"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Основы учения об эволюции</w:t>
            </w:r>
          </w:p>
        </w:tc>
        <w:tc>
          <w:tcPr>
            <w:tcW w:w="168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11</w:t>
            </w:r>
          </w:p>
        </w:tc>
        <w:tc>
          <w:tcPr>
            <w:tcW w:w="2052"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1</w:t>
            </w:r>
          </w:p>
        </w:tc>
        <w:tc>
          <w:tcPr>
            <w:tcW w:w="191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Pr>
                <w:rFonts w:eastAsia="Times New Roman"/>
                <w:bCs/>
                <w:sz w:val="24"/>
                <w:szCs w:val="24"/>
                <w:lang w:eastAsia="ru-RU"/>
              </w:rPr>
              <w:t xml:space="preserve"> 3</w:t>
            </w:r>
          </w:p>
        </w:tc>
      </w:tr>
      <w:tr w:rsidR="002E1084" w:rsidRPr="003406A6" w:rsidTr="002E1084">
        <w:trPr>
          <w:trHeight w:val="94"/>
        </w:trPr>
        <w:tc>
          <w:tcPr>
            <w:tcW w:w="851"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2</w:t>
            </w:r>
          </w:p>
        </w:tc>
        <w:tc>
          <w:tcPr>
            <w:tcW w:w="3107"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Основы селекции и биотехнологии.</w:t>
            </w:r>
          </w:p>
        </w:tc>
        <w:tc>
          <w:tcPr>
            <w:tcW w:w="168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3</w:t>
            </w:r>
          </w:p>
        </w:tc>
        <w:tc>
          <w:tcPr>
            <w:tcW w:w="2052"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p>
        </w:tc>
        <w:tc>
          <w:tcPr>
            <w:tcW w:w="191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1</w:t>
            </w:r>
          </w:p>
        </w:tc>
      </w:tr>
      <w:tr w:rsidR="002E1084" w:rsidRPr="003406A6" w:rsidTr="002E1084">
        <w:trPr>
          <w:trHeight w:val="94"/>
        </w:trPr>
        <w:tc>
          <w:tcPr>
            <w:tcW w:w="851"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3</w:t>
            </w:r>
          </w:p>
        </w:tc>
        <w:tc>
          <w:tcPr>
            <w:tcW w:w="3107"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Антропогенез.</w:t>
            </w:r>
          </w:p>
        </w:tc>
        <w:tc>
          <w:tcPr>
            <w:tcW w:w="168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4</w:t>
            </w:r>
          </w:p>
        </w:tc>
        <w:tc>
          <w:tcPr>
            <w:tcW w:w="2052"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 xml:space="preserve"> </w:t>
            </w:r>
          </w:p>
        </w:tc>
        <w:tc>
          <w:tcPr>
            <w:tcW w:w="191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1</w:t>
            </w:r>
          </w:p>
        </w:tc>
      </w:tr>
      <w:tr w:rsidR="002E1084" w:rsidRPr="003406A6" w:rsidTr="002E1084">
        <w:trPr>
          <w:trHeight w:val="94"/>
        </w:trPr>
        <w:tc>
          <w:tcPr>
            <w:tcW w:w="851"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4</w:t>
            </w:r>
          </w:p>
        </w:tc>
        <w:tc>
          <w:tcPr>
            <w:tcW w:w="3107"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Основы экологии</w:t>
            </w:r>
          </w:p>
        </w:tc>
        <w:tc>
          <w:tcPr>
            <w:tcW w:w="168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12</w:t>
            </w:r>
          </w:p>
        </w:tc>
        <w:tc>
          <w:tcPr>
            <w:tcW w:w="2052"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2</w:t>
            </w:r>
          </w:p>
        </w:tc>
        <w:tc>
          <w:tcPr>
            <w:tcW w:w="191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1</w:t>
            </w:r>
          </w:p>
        </w:tc>
      </w:tr>
      <w:tr w:rsidR="002E1084" w:rsidRPr="003406A6" w:rsidTr="002E1084">
        <w:trPr>
          <w:trHeight w:val="94"/>
        </w:trPr>
        <w:tc>
          <w:tcPr>
            <w:tcW w:w="851"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5</w:t>
            </w:r>
          </w:p>
        </w:tc>
        <w:tc>
          <w:tcPr>
            <w:tcW w:w="3107"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Эволюция биосферы и человек.</w:t>
            </w:r>
          </w:p>
        </w:tc>
        <w:tc>
          <w:tcPr>
            <w:tcW w:w="168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4</w:t>
            </w:r>
          </w:p>
        </w:tc>
        <w:tc>
          <w:tcPr>
            <w:tcW w:w="2052"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p>
        </w:tc>
        <w:tc>
          <w:tcPr>
            <w:tcW w:w="191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p>
        </w:tc>
      </w:tr>
      <w:tr w:rsidR="002E1084" w:rsidRPr="003406A6" w:rsidTr="002E1084">
        <w:trPr>
          <w:trHeight w:val="99"/>
        </w:trPr>
        <w:tc>
          <w:tcPr>
            <w:tcW w:w="851"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p>
        </w:tc>
        <w:tc>
          <w:tcPr>
            <w:tcW w:w="3107"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rPr>
                <w:rFonts w:eastAsia="Times New Roman"/>
                <w:bCs/>
                <w:sz w:val="24"/>
                <w:szCs w:val="24"/>
                <w:lang w:eastAsia="ru-RU"/>
              </w:rPr>
            </w:pPr>
            <w:r w:rsidRPr="003406A6">
              <w:rPr>
                <w:rFonts w:eastAsia="Times New Roman"/>
                <w:bCs/>
                <w:sz w:val="24"/>
                <w:szCs w:val="24"/>
                <w:lang w:eastAsia="ru-RU"/>
              </w:rPr>
              <w:t>всего</w:t>
            </w:r>
          </w:p>
        </w:tc>
        <w:tc>
          <w:tcPr>
            <w:tcW w:w="168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34</w:t>
            </w:r>
          </w:p>
        </w:tc>
        <w:tc>
          <w:tcPr>
            <w:tcW w:w="2052"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sidRPr="003406A6">
              <w:rPr>
                <w:rFonts w:eastAsia="Times New Roman"/>
                <w:bCs/>
                <w:sz w:val="24"/>
                <w:szCs w:val="24"/>
                <w:lang w:eastAsia="ru-RU"/>
              </w:rPr>
              <w:t>3</w:t>
            </w:r>
          </w:p>
        </w:tc>
        <w:tc>
          <w:tcPr>
            <w:tcW w:w="1916" w:type="dxa"/>
            <w:tcBorders>
              <w:top w:val="single" w:sz="4" w:space="0" w:color="auto"/>
              <w:left w:val="single" w:sz="4" w:space="0" w:color="auto"/>
              <w:bottom w:val="single" w:sz="4" w:space="0" w:color="auto"/>
              <w:right w:val="single" w:sz="4" w:space="0" w:color="auto"/>
            </w:tcBorders>
          </w:tcPr>
          <w:p w:rsidR="002E1084" w:rsidRPr="003406A6" w:rsidRDefault="002E1084" w:rsidP="00922E55">
            <w:pPr>
              <w:jc w:val="center"/>
              <w:rPr>
                <w:rFonts w:eastAsia="Times New Roman"/>
                <w:bCs/>
                <w:sz w:val="24"/>
                <w:szCs w:val="24"/>
                <w:lang w:eastAsia="ru-RU"/>
              </w:rPr>
            </w:pPr>
            <w:r>
              <w:rPr>
                <w:rFonts w:eastAsia="Times New Roman"/>
                <w:bCs/>
                <w:sz w:val="24"/>
                <w:szCs w:val="24"/>
                <w:lang w:eastAsia="ru-RU"/>
              </w:rPr>
              <w:t xml:space="preserve"> 6</w:t>
            </w:r>
          </w:p>
        </w:tc>
      </w:tr>
    </w:tbl>
    <w:p w:rsidR="00D92AFC" w:rsidRPr="0067638E" w:rsidRDefault="00D92AFC" w:rsidP="002E1084">
      <w:pPr>
        <w:ind w:firstLine="0"/>
      </w:pPr>
    </w:p>
    <w:p w:rsidR="00D92AFC" w:rsidRDefault="00D92AFC" w:rsidP="00493113">
      <w:pPr>
        <w:ind w:firstLine="709"/>
        <w:rPr>
          <w:sz w:val="24"/>
          <w:szCs w:val="24"/>
        </w:rPr>
      </w:pPr>
    </w:p>
    <w:p w:rsidR="002E1084" w:rsidRPr="00D92AFC" w:rsidRDefault="002E1084" w:rsidP="002E1084">
      <w:pPr>
        <w:jc w:val="center"/>
        <w:rPr>
          <w:sz w:val="24"/>
          <w:szCs w:val="24"/>
        </w:rPr>
      </w:pPr>
      <w:r w:rsidRPr="00D92AFC">
        <w:rPr>
          <w:b/>
          <w:color w:val="000000"/>
          <w:sz w:val="24"/>
          <w:szCs w:val="24"/>
        </w:rPr>
        <w:t>ПОУРОЧНОЕ ПЛАНИРОВАНИЕ</w:t>
      </w:r>
    </w:p>
    <w:p w:rsidR="002E1084" w:rsidRPr="00D92AFC" w:rsidRDefault="002E1084" w:rsidP="002E1084">
      <w:pPr>
        <w:jc w:val="center"/>
        <w:rPr>
          <w:sz w:val="24"/>
          <w:szCs w:val="24"/>
        </w:rPr>
      </w:pPr>
      <w:r>
        <w:rPr>
          <w:b/>
          <w:color w:val="000000"/>
          <w:sz w:val="24"/>
          <w:szCs w:val="24"/>
        </w:rPr>
        <w:t>11</w:t>
      </w:r>
      <w:r w:rsidRPr="00D92AFC">
        <w:rPr>
          <w:b/>
          <w:color w:val="000000"/>
          <w:sz w:val="24"/>
          <w:szCs w:val="24"/>
        </w:rPr>
        <w:t xml:space="preserve"> КЛАСС</w:t>
      </w:r>
    </w:p>
    <w:p w:rsidR="002E1084" w:rsidRDefault="002E1084" w:rsidP="00493113">
      <w:pPr>
        <w:ind w:firstLine="709"/>
        <w:rPr>
          <w:sz w:val="24"/>
          <w:szCs w:val="24"/>
        </w:rPr>
      </w:pPr>
    </w:p>
    <w:p w:rsidR="002E1084" w:rsidRPr="0040451A" w:rsidRDefault="002E1084" w:rsidP="002E1084">
      <w:pPr>
        <w:jc w:val="center"/>
        <w:rPr>
          <w:rFonts w:eastAsia="Times New Roman"/>
          <w:b/>
          <w:bCs/>
          <w:sz w:val="24"/>
          <w:szCs w:val="24"/>
          <w:lang w:eastAsia="ru-RU"/>
        </w:rPr>
      </w:pPr>
      <w:r>
        <w:rPr>
          <w:rFonts w:eastAsia="Times New Roman"/>
          <w:b/>
          <w:bCs/>
          <w:sz w:val="24"/>
          <w:szCs w:val="24"/>
          <w:lang w:eastAsia="ru-RU"/>
        </w:rPr>
        <w:t xml:space="preserve"> </w:t>
      </w:r>
    </w:p>
    <w:tbl>
      <w:tblPr>
        <w:tblW w:w="12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0"/>
        <w:gridCol w:w="5999"/>
        <w:gridCol w:w="1057"/>
        <w:gridCol w:w="960"/>
        <w:gridCol w:w="960"/>
        <w:gridCol w:w="821"/>
        <w:gridCol w:w="821"/>
        <w:gridCol w:w="821"/>
      </w:tblGrid>
      <w:tr w:rsidR="002E1084" w:rsidRPr="0040451A" w:rsidTr="00922E55">
        <w:trPr>
          <w:gridAfter w:val="3"/>
          <w:wAfter w:w="2463" w:type="dxa"/>
        </w:trPr>
        <w:tc>
          <w:tcPr>
            <w:tcW w:w="800" w:type="dxa"/>
            <w:vMerge w:val="restart"/>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 урока</w:t>
            </w:r>
          </w:p>
        </w:tc>
        <w:tc>
          <w:tcPr>
            <w:tcW w:w="5999" w:type="dxa"/>
            <w:vMerge w:val="restart"/>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 xml:space="preserve">       Тема урока</w:t>
            </w:r>
          </w:p>
        </w:tc>
        <w:tc>
          <w:tcPr>
            <w:tcW w:w="1057" w:type="dxa"/>
            <w:vMerge w:val="restart"/>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Количество часов</w:t>
            </w:r>
          </w:p>
        </w:tc>
        <w:tc>
          <w:tcPr>
            <w:tcW w:w="1920" w:type="dxa"/>
            <w:gridSpan w:val="2"/>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 xml:space="preserve">      Дата</w:t>
            </w:r>
          </w:p>
        </w:tc>
      </w:tr>
      <w:tr w:rsidR="002E1084" w:rsidRPr="0040451A" w:rsidTr="00922E55">
        <w:trPr>
          <w:gridAfter w:val="3"/>
          <w:wAfter w:w="2463" w:type="dxa"/>
        </w:trPr>
        <w:tc>
          <w:tcPr>
            <w:tcW w:w="800" w:type="dxa"/>
            <w:vMerge/>
            <w:shd w:val="clear" w:color="auto" w:fill="auto"/>
          </w:tcPr>
          <w:p w:rsidR="002E1084" w:rsidRPr="0040451A" w:rsidRDefault="002E1084" w:rsidP="00922E55">
            <w:pPr>
              <w:rPr>
                <w:rFonts w:eastAsia="Times New Roman"/>
                <w:sz w:val="24"/>
                <w:szCs w:val="24"/>
                <w:lang w:eastAsia="ru-RU"/>
              </w:rPr>
            </w:pPr>
          </w:p>
        </w:tc>
        <w:tc>
          <w:tcPr>
            <w:tcW w:w="5999" w:type="dxa"/>
            <w:vMerge/>
            <w:shd w:val="clear" w:color="auto" w:fill="auto"/>
          </w:tcPr>
          <w:p w:rsidR="002E1084" w:rsidRPr="0040451A" w:rsidRDefault="002E1084" w:rsidP="00922E55">
            <w:pPr>
              <w:rPr>
                <w:rFonts w:eastAsia="Times New Roman"/>
                <w:sz w:val="24"/>
                <w:szCs w:val="24"/>
                <w:lang w:eastAsia="ru-RU"/>
              </w:rPr>
            </w:pPr>
          </w:p>
        </w:tc>
        <w:tc>
          <w:tcPr>
            <w:tcW w:w="1057" w:type="dxa"/>
            <w:vMerge/>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план</w:t>
            </w:r>
          </w:p>
        </w:tc>
        <w:tc>
          <w:tcPr>
            <w:tcW w:w="96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факт</w:t>
            </w:r>
          </w:p>
        </w:tc>
      </w:tr>
      <w:tr w:rsidR="002E1084" w:rsidRPr="0040451A" w:rsidTr="00922E55">
        <w:trPr>
          <w:gridAfter w:val="3"/>
          <w:wAfter w:w="2463" w:type="dxa"/>
        </w:trPr>
        <w:tc>
          <w:tcPr>
            <w:tcW w:w="9776" w:type="dxa"/>
            <w:gridSpan w:val="5"/>
            <w:shd w:val="clear" w:color="auto" w:fill="auto"/>
          </w:tcPr>
          <w:p w:rsidR="002E1084" w:rsidRPr="0040451A" w:rsidRDefault="002E1084" w:rsidP="00922E55">
            <w:pPr>
              <w:rPr>
                <w:rFonts w:eastAsia="Times New Roman"/>
                <w:b/>
                <w:sz w:val="24"/>
                <w:szCs w:val="24"/>
                <w:lang w:eastAsia="ru-RU"/>
              </w:rPr>
            </w:pPr>
            <w:r w:rsidRPr="0040451A">
              <w:rPr>
                <w:rFonts w:eastAsia="Times New Roman"/>
                <w:bCs/>
                <w:sz w:val="24"/>
                <w:szCs w:val="24"/>
                <w:lang w:eastAsia="ru-RU"/>
              </w:rPr>
              <w:t xml:space="preserve">                   </w:t>
            </w:r>
            <w:r w:rsidRPr="0040451A">
              <w:rPr>
                <w:rFonts w:eastAsia="Times New Roman"/>
                <w:b/>
                <w:bCs/>
                <w:sz w:val="24"/>
                <w:szCs w:val="24"/>
                <w:lang w:eastAsia="ru-RU"/>
              </w:rPr>
              <w:t>Основы учения об эволюции                                                    11</w:t>
            </w: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1.</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Инструктаж по ТБ.</w:t>
            </w:r>
            <w:r w:rsidRPr="0040451A">
              <w:rPr>
                <w:rFonts w:eastAsia="Times New Roman"/>
                <w:lang w:eastAsia="ru-RU"/>
              </w:rPr>
              <w:t xml:space="preserve"> </w:t>
            </w:r>
            <w:r w:rsidRPr="0040451A">
              <w:rPr>
                <w:rFonts w:eastAsia="Times New Roman"/>
                <w:sz w:val="24"/>
                <w:szCs w:val="24"/>
                <w:lang w:eastAsia="ru-RU"/>
              </w:rPr>
              <w:t xml:space="preserve">Ч. Дарвин – основоположник учения об эволюции. Развитие эволюционного учения Дарвина. </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Pr="0040451A" w:rsidRDefault="002E1084" w:rsidP="00922E55">
            <w:pPr>
              <w:rPr>
                <w:rFonts w:eastAsia="Times New Roman"/>
                <w:sz w:val="24"/>
                <w:szCs w:val="24"/>
                <w:lang w:eastAsia="ru-RU"/>
              </w:rPr>
            </w:pPr>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2.</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bCs/>
                <w:sz w:val="24"/>
                <w:szCs w:val="24"/>
                <w:lang w:eastAsia="ru-RU"/>
              </w:rPr>
              <w:t xml:space="preserve">Вид, признаки вида. </w:t>
            </w:r>
            <w:r w:rsidRPr="0040451A">
              <w:rPr>
                <w:rFonts w:eastAsia="Times New Roman"/>
                <w:sz w:val="24"/>
                <w:szCs w:val="24"/>
                <w:lang w:eastAsia="ru-RU"/>
              </w:rPr>
              <w:t>Вид как основная систематическая категория живого.</w:t>
            </w:r>
          </w:p>
          <w:p w:rsidR="002E1084" w:rsidRPr="0040451A" w:rsidRDefault="002E1084" w:rsidP="002204AD">
            <w:pPr>
              <w:ind w:firstLine="0"/>
              <w:rPr>
                <w:rFonts w:eastAsia="Times New Roman"/>
                <w:sz w:val="24"/>
                <w:szCs w:val="24"/>
                <w:lang w:eastAsia="ru-RU"/>
              </w:rPr>
            </w:pPr>
            <w:r w:rsidRPr="0040451A">
              <w:rPr>
                <w:rFonts w:eastAsia="Times New Roman"/>
                <w:b/>
                <w:bCs/>
                <w:sz w:val="24"/>
                <w:szCs w:val="20"/>
                <w:lang w:eastAsia="ru-RU"/>
              </w:rPr>
              <w:t>Практическая работа №1 «Изучение морфологического критерия вида».</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Pr="0040451A" w:rsidRDefault="002E1084" w:rsidP="00922E55">
            <w:pPr>
              <w:rPr>
                <w:rFonts w:eastAsia="Times New Roman"/>
                <w:sz w:val="24"/>
                <w:szCs w:val="24"/>
                <w:lang w:eastAsia="ru-RU"/>
              </w:rPr>
            </w:pPr>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3.</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lang w:eastAsia="ru-RU"/>
              </w:rPr>
              <w:t xml:space="preserve"> </w:t>
            </w:r>
            <w:r w:rsidRPr="0040451A">
              <w:rPr>
                <w:rFonts w:eastAsia="Times New Roman"/>
                <w:sz w:val="24"/>
                <w:szCs w:val="24"/>
                <w:lang w:eastAsia="ru-RU"/>
              </w:rPr>
              <w:t>Популяция как форма существования вида в природе. Популяция как единица эволюции</w:t>
            </w:r>
            <w:r w:rsidRPr="0040451A">
              <w:rPr>
                <w:rFonts w:eastAsia="Times New Roman"/>
                <w:lang w:eastAsia="ru-RU"/>
              </w:rPr>
              <w:t>.</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Pr="0040451A" w:rsidRDefault="002E1084" w:rsidP="00922E55">
            <w:pPr>
              <w:rPr>
                <w:rFonts w:eastAsia="Times New Roman"/>
                <w:sz w:val="24"/>
                <w:szCs w:val="24"/>
                <w:lang w:eastAsia="ru-RU"/>
              </w:rPr>
            </w:pPr>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4.</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Генетический состав и изменение генофонда популяций.</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Pr="0040451A" w:rsidRDefault="002E1084" w:rsidP="00922E55">
            <w:pPr>
              <w:rPr>
                <w:rFonts w:eastAsia="Times New Roman"/>
                <w:sz w:val="24"/>
                <w:szCs w:val="24"/>
                <w:lang w:eastAsia="ru-RU"/>
              </w:rPr>
            </w:pPr>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5.</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Основные движущие силы эволюции в природе. Борьба за существование и её формы.</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6.</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Основные движущие силы эволюции в природе. Естественный отбор и его формы. Изолирующие механизмы. Видообразование</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7.</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Макроэволюция, её доказательства.</w:t>
            </w:r>
          </w:p>
          <w:p w:rsidR="002E1084" w:rsidRPr="0040451A" w:rsidRDefault="002E1084" w:rsidP="00922E55">
            <w:pPr>
              <w:rPr>
                <w:rFonts w:eastAsia="Times New Roman"/>
                <w:sz w:val="24"/>
                <w:szCs w:val="24"/>
                <w:lang w:eastAsia="ru-RU"/>
              </w:rPr>
            </w:pP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8.</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 xml:space="preserve">Результаты эволюции: многообразие видов, приспособленность организмов к среде обитания. </w:t>
            </w:r>
            <w:r w:rsidRPr="0040451A">
              <w:rPr>
                <w:rFonts w:eastAsia="Times New Roman"/>
                <w:i/>
                <w:sz w:val="24"/>
                <w:szCs w:val="24"/>
                <w:lang w:eastAsia="ru-RU"/>
              </w:rPr>
              <w:lastRenderedPageBreak/>
              <w:t xml:space="preserve">Усложнение растений и животных в процессе эволюции. Происхождение основных систематических групп растений и животных </w:t>
            </w:r>
            <w:r w:rsidRPr="0040451A">
              <w:rPr>
                <w:rFonts w:eastAsia="Times New Roman"/>
                <w:sz w:val="24"/>
                <w:szCs w:val="24"/>
                <w:lang w:eastAsia="ru-RU"/>
              </w:rPr>
              <w:t>Система растений и ж</w:t>
            </w:r>
            <w:r>
              <w:rPr>
                <w:rFonts w:eastAsia="Times New Roman"/>
                <w:sz w:val="24"/>
                <w:szCs w:val="24"/>
                <w:lang w:eastAsia="ru-RU"/>
              </w:rPr>
              <w:t>ивотных – отображение эволюции.</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lastRenderedPageBreak/>
              <w:t>9.</w:t>
            </w:r>
          </w:p>
        </w:tc>
        <w:tc>
          <w:tcPr>
            <w:tcW w:w="5999" w:type="dxa"/>
            <w:shd w:val="clear" w:color="auto" w:fill="auto"/>
          </w:tcPr>
          <w:p w:rsidR="002E1084" w:rsidRPr="0040451A" w:rsidRDefault="002E1084" w:rsidP="00922E55">
            <w:pPr>
              <w:rPr>
                <w:rFonts w:eastAsia="Times New Roman"/>
                <w:sz w:val="24"/>
                <w:szCs w:val="24"/>
                <w:lang w:eastAsia="ru-RU"/>
              </w:rPr>
            </w:pPr>
            <w:r>
              <w:rPr>
                <w:rFonts w:eastAsia="Times New Roman"/>
                <w:sz w:val="24"/>
                <w:szCs w:val="24"/>
                <w:lang w:eastAsia="ru-RU"/>
              </w:rPr>
              <w:t xml:space="preserve"> </w:t>
            </w:r>
            <w:r w:rsidRPr="0040451A">
              <w:rPr>
                <w:rFonts w:eastAsia="Times New Roman"/>
                <w:sz w:val="24"/>
                <w:szCs w:val="24"/>
                <w:lang w:eastAsia="ru-RU"/>
              </w:rPr>
              <w:t>Главные направления эволюции органического мира</w:t>
            </w:r>
          </w:p>
          <w:p w:rsidR="002E1084" w:rsidRPr="00582C0D" w:rsidRDefault="002E1084" w:rsidP="00922E55">
            <w:pPr>
              <w:rPr>
                <w:rFonts w:eastAsia="Times New Roman"/>
                <w:sz w:val="24"/>
                <w:szCs w:val="24"/>
                <w:lang w:eastAsia="ru-RU"/>
              </w:rPr>
            </w:pP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sidRPr="0040451A">
              <w:rPr>
                <w:rFonts w:eastAsia="Times New Roman"/>
                <w:sz w:val="24"/>
                <w:szCs w:val="24"/>
                <w:lang w:eastAsia="ru-RU"/>
              </w:rPr>
              <w:t>10.</w:t>
            </w:r>
          </w:p>
        </w:tc>
        <w:tc>
          <w:tcPr>
            <w:tcW w:w="5999" w:type="dxa"/>
            <w:shd w:val="clear" w:color="auto" w:fill="auto"/>
          </w:tcPr>
          <w:p w:rsidR="002E1084" w:rsidRPr="0040451A" w:rsidRDefault="002E1084" w:rsidP="00922E55">
            <w:pPr>
              <w:rPr>
                <w:rFonts w:eastAsia="Times New Roman"/>
                <w:b/>
                <w:bCs/>
                <w:sz w:val="24"/>
                <w:szCs w:val="24"/>
                <w:lang w:eastAsia="ru-RU"/>
              </w:rPr>
            </w:pPr>
            <w:r w:rsidRPr="0040451A">
              <w:rPr>
                <w:rFonts w:eastAsia="Times New Roman"/>
                <w:lang w:eastAsia="ru-RU"/>
              </w:rPr>
              <w:t xml:space="preserve"> </w:t>
            </w:r>
            <w:r w:rsidRPr="0040451A">
              <w:rPr>
                <w:rFonts w:eastAsia="Times New Roman"/>
                <w:b/>
                <w:bCs/>
                <w:sz w:val="24"/>
                <w:szCs w:val="24"/>
                <w:lang w:eastAsia="ru-RU"/>
              </w:rPr>
              <w:t>Обобщение и контроль знание по теме: «</w:t>
            </w:r>
            <w:r w:rsidRPr="0040451A">
              <w:rPr>
                <w:rFonts w:eastAsia="Times New Roman"/>
                <w:sz w:val="24"/>
                <w:szCs w:val="24"/>
                <w:lang w:eastAsia="ru-RU"/>
              </w:rPr>
              <w:t>Основы учения об  эволюции</w:t>
            </w:r>
            <w:r w:rsidRPr="0040451A">
              <w:rPr>
                <w:rFonts w:eastAsia="Times New Roman"/>
                <w:b/>
                <w:bCs/>
                <w:sz w:val="24"/>
                <w:szCs w:val="24"/>
                <w:lang w:eastAsia="ru-RU"/>
              </w:rPr>
              <w:t xml:space="preserve">»   </w:t>
            </w:r>
          </w:p>
          <w:p w:rsidR="002E1084" w:rsidRPr="0040451A" w:rsidRDefault="002E1084" w:rsidP="00922E55">
            <w:pPr>
              <w:rPr>
                <w:rFonts w:eastAsia="Times New Roman"/>
                <w:sz w:val="24"/>
                <w:szCs w:val="24"/>
                <w:lang w:eastAsia="ru-RU"/>
              </w:rPr>
            </w:pP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c>
          <w:tcPr>
            <w:tcW w:w="9776" w:type="dxa"/>
            <w:gridSpan w:val="5"/>
            <w:shd w:val="clear" w:color="auto" w:fill="auto"/>
          </w:tcPr>
          <w:p w:rsidR="002E1084" w:rsidRPr="0040451A" w:rsidRDefault="002E1084" w:rsidP="00922E55">
            <w:pPr>
              <w:jc w:val="center"/>
              <w:rPr>
                <w:rFonts w:eastAsia="Times New Roman"/>
                <w:b/>
                <w:bCs/>
                <w:lang w:eastAsia="ru-RU"/>
              </w:rPr>
            </w:pPr>
          </w:p>
          <w:p w:rsidR="002E1084" w:rsidRPr="0040451A" w:rsidRDefault="002E1084" w:rsidP="00922E55">
            <w:pPr>
              <w:jc w:val="center"/>
              <w:rPr>
                <w:rFonts w:eastAsia="Times New Roman"/>
                <w:b/>
                <w:bCs/>
                <w:lang w:eastAsia="ru-RU"/>
              </w:rPr>
            </w:pPr>
            <w:r w:rsidRPr="0040451A">
              <w:rPr>
                <w:rFonts w:eastAsia="Times New Roman"/>
                <w:b/>
                <w:bCs/>
                <w:lang w:eastAsia="ru-RU"/>
              </w:rPr>
              <w:t>Основы селекции и биотехнологии.                      3</w:t>
            </w:r>
          </w:p>
          <w:p w:rsidR="002E1084" w:rsidRPr="0040451A" w:rsidRDefault="002E1084" w:rsidP="00922E55">
            <w:pPr>
              <w:rPr>
                <w:rFonts w:eastAsia="Times New Roman"/>
                <w:sz w:val="24"/>
                <w:szCs w:val="24"/>
                <w:lang w:eastAsia="ru-RU"/>
              </w:rPr>
            </w:pPr>
          </w:p>
        </w:tc>
        <w:tc>
          <w:tcPr>
            <w:tcW w:w="821" w:type="dxa"/>
          </w:tcPr>
          <w:p w:rsidR="002E1084" w:rsidRPr="0040451A" w:rsidRDefault="002E1084" w:rsidP="00922E55">
            <w:pPr>
              <w:rPr>
                <w:rFonts w:eastAsia="Times New Roman"/>
                <w:sz w:val="24"/>
                <w:szCs w:val="24"/>
                <w:lang w:eastAsia="ru-RU"/>
              </w:rPr>
            </w:pPr>
          </w:p>
        </w:tc>
        <w:tc>
          <w:tcPr>
            <w:tcW w:w="821" w:type="dxa"/>
          </w:tcPr>
          <w:p w:rsidR="002E1084" w:rsidRPr="0040451A" w:rsidRDefault="002E1084" w:rsidP="00922E55">
            <w:pPr>
              <w:rPr>
                <w:rFonts w:eastAsia="Times New Roman"/>
                <w:sz w:val="24"/>
                <w:szCs w:val="24"/>
                <w:lang w:eastAsia="ru-RU"/>
              </w:rPr>
            </w:pPr>
          </w:p>
        </w:tc>
        <w:tc>
          <w:tcPr>
            <w:tcW w:w="821" w:type="dxa"/>
          </w:tcPr>
          <w:p w:rsidR="002E1084" w:rsidRDefault="002E1084" w:rsidP="00922E55">
            <w:r>
              <w:t>27.11</w:t>
            </w: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Pr>
                <w:rFonts w:eastAsia="Times New Roman"/>
                <w:sz w:val="24"/>
                <w:szCs w:val="24"/>
                <w:lang w:eastAsia="ru-RU"/>
              </w:rPr>
              <w:t>11</w:t>
            </w:r>
            <w:r w:rsidRPr="0040451A">
              <w:rPr>
                <w:rFonts w:eastAsia="Times New Roman"/>
                <w:sz w:val="24"/>
                <w:szCs w:val="24"/>
                <w:lang w:eastAsia="ru-RU"/>
              </w:rPr>
              <w:t>.</w:t>
            </w:r>
          </w:p>
        </w:tc>
        <w:tc>
          <w:tcPr>
            <w:tcW w:w="5999" w:type="dxa"/>
            <w:shd w:val="clear" w:color="auto" w:fill="auto"/>
          </w:tcPr>
          <w:p w:rsidR="002E1084" w:rsidRPr="002204AD" w:rsidRDefault="002E1084" w:rsidP="002204AD">
            <w:pPr>
              <w:ind w:firstLine="0"/>
              <w:rPr>
                <w:rFonts w:eastAsia="Times New Roman"/>
                <w:spacing w:val="-3"/>
                <w:sz w:val="24"/>
                <w:szCs w:val="24"/>
                <w:lang w:eastAsia="ru-RU"/>
              </w:rPr>
            </w:pPr>
            <w:r w:rsidRPr="002204AD">
              <w:rPr>
                <w:rFonts w:eastAsia="Times New Roman"/>
                <w:spacing w:val="-1"/>
                <w:sz w:val="24"/>
                <w:szCs w:val="24"/>
                <w:lang w:eastAsia="ru-RU"/>
              </w:rPr>
              <w:t>Основные методы селекции и биотехнологии</w:t>
            </w:r>
          </w:p>
          <w:p w:rsidR="002E1084" w:rsidRPr="0040451A" w:rsidRDefault="002E1084" w:rsidP="002204AD">
            <w:pPr>
              <w:ind w:firstLine="0"/>
              <w:rPr>
                <w:rFonts w:eastAsia="Times New Roman"/>
                <w:sz w:val="24"/>
                <w:szCs w:val="24"/>
                <w:lang w:eastAsia="ru-RU"/>
              </w:rPr>
            </w:pPr>
            <w:r w:rsidRPr="002204AD">
              <w:rPr>
                <w:rFonts w:eastAsia="Times New Roman"/>
                <w:sz w:val="24"/>
                <w:szCs w:val="24"/>
                <w:lang w:eastAsia="ru-RU"/>
              </w:rPr>
              <w:t>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Pr>
                <w:rFonts w:eastAsia="Times New Roman"/>
                <w:sz w:val="24"/>
                <w:szCs w:val="24"/>
                <w:lang w:eastAsia="ru-RU"/>
              </w:rPr>
              <w:t>12</w:t>
            </w:r>
            <w:r w:rsidRPr="0040451A">
              <w:rPr>
                <w:rFonts w:eastAsia="Times New Roman"/>
                <w:sz w:val="24"/>
                <w:szCs w:val="24"/>
                <w:lang w:eastAsia="ru-RU"/>
              </w:rPr>
              <w:t>.</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Методы селекции растений, животных и микроорганизмов.</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922E55">
            <w:pPr>
              <w:rPr>
                <w:rFonts w:eastAsia="Times New Roman"/>
                <w:sz w:val="24"/>
                <w:szCs w:val="24"/>
                <w:lang w:eastAsia="ru-RU"/>
              </w:rPr>
            </w:pPr>
            <w:r>
              <w:rPr>
                <w:rFonts w:eastAsia="Times New Roman"/>
                <w:sz w:val="24"/>
                <w:szCs w:val="24"/>
                <w:lang w:eastAsia="ru-RU"/>
              </w:rPr>
              <w:t xml:space="preserve"> 13</w:t>
            </w:r>
          </w:p>
        </w:tc>
        <w:tc>
          <w:tcPr>
            <w:tcW w:w="5999" w:type="dxa"/>
            <w:shd w:val="clear" w:color="auto" w:fill="auto"/>
          </w:tcPr>
          <w:p w:rsidR="002E1084" w:rsidRPr="0040451A" w:rsidRDefault="002E1084" w:rsidP="002204AD">
            <w:pPr>
              <w:ind w:firstLine="0"/>
              <w:rPr>
                <w:rFonts w:eastAsia="Times New Roman"/>
                <w:sz w:val="24"/>
                <w:szCs w:val="24"/>
                <w:lang w:eastAsia="ru-RU"/>
              </w:rPr>
            </w:pPr>
            <w:r w:rsidRPr="0040451A">
              <w:rPr>
                <w:rFonts w:eastAsia="Times New Roman"/>
                <w:sz w:val="24"/>
                <w:szCs w:val="24"/>
                <w:lang w:eastAsia="ru-RU"/>
              </w:rPr>
              <w:t>Современное состояние и перспективы биотехнологии.</w:t>
            </w:r>
            <w:r w:rsidRPr="0040451A">
              <w:rPr>
                <w:rFonts w:eastAsia="Times New Roman"/>
                <w:lang w:eastAsia="ru-RU"/>
              </w:rPr>
              <w:t xml:space="preserve"> </w:t>
            </w:r>
            <w:r w:rsidRPr="0040451A">
              <w:rPr>
                <w:rFonts w:eastAsia="Times New Roman"/>
                <w:sz w:val="24"/>
                <w:szCs w:val="24"/>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c>
          <w:tcPr>
            <w:tcW w:w="9776" w:type="dxa"/>
            <w:gridSpan w:val="5"/>
            <w:shd w:val="clear" w:color="auto" w:fill="auto"/>
          </w:tcPr>
          <w:p w:rsidR="002E1084" w:rsidRPr="0040451A" w:rsidRDefault="002E1084" w:rsidP="00922E55">
            <w:pPr>
              <w:jc w:val="center"/>
              <w:rPr>
                <w:rFonts w:eastAsia="Times New Roman"/>
                <w:b/>
                <w:bCs/>
                <w:sz w:val="24"/>
                <w:szCs w:val="24"/>
                <w:lang w:eastAsia="ru-RU"/>
              </w:rPr>
            </w:pPr>
          </w:p>
          <w:p w:rsidR="002E1084" w:rsidRPr="0040451A" w:rsidRDefault="002E1084" w:rsidP="00922E55">
            <w:pPr>
              <w:jc w:val="center"/>
              <w:rPr>
                <w:rFonts w:eastAsia="Times New Roman"/>
                <w:b/>
                <w:bCs/>
                <w:sz w:val="24"/>
                <w:szCs w:val="24"/>
                <w:lang w:eastAsia="ru-RU"/>
              </w:rPr>
            </w:pPr>
            <w:r w:rsidRPr="0040451A">
              <w:rPr>
                <w:rFonts w:eastAsia="Times New Roman"/>
                <w:b/>
                <w:bCs/>
                <w:sz w:val="24"/>
                <w:szCs w:val="24"/>
                <w:lang w:eastAsia="ru-RU"/>
              </w:rPr>
              <w:t>Антропогенез.                                                          4</w:t>
            </w:r>
          </w:p>
          <w:p w:rsidR="002E1084" w:rsidRPr="0040451A" w:rsidRDefault="002E1084" w:rsidP="00922E55">
            <w:pPr>
              <w:rPr>
                <w:rFonts w:eastAsia="Times New Roman"/>
                <w:sz w:val="24"/>
                <w:szCs w:val="24"/>
                <w:lang w:eastAsia="ru-RU"/>
              </w:rPr>
            </w:pPr>
          </w:p>
        </w:tc>
        <w:tc>
          <w:tcPr>
            <w:tcW w:w="821" w:type="dxa"/>
          </w:tcPr>
          <w:p w:rsidR="002E1084" w:rsidRPr="0040451A" w:rsidRDefault="002E1084" w:rsidP="00922E55">
            <w:pPr>
              <w:rPr>
                <w:rFonts w:eastAsia="Times New Roman"/>
                <w:sz w:val="24"/>
                <w:szCs w:val="24"/>
                <w:lang w:eastAsia="ru-RU"/>
              </w:rPr>
            </w:pPr>
          </w:p>
        </w:tc>
        <w:tc>
          <w:tcPr>
            <w:tcW w:w="821" w:type="dxa"/>
          </w:tcPr>
          <w:p w:rsidR="002E1084" w:rsidRPr="0040451A" w:rsidRDefault="002E1084" w:rsidP="00922E55">
            <w:pPr>
              <w:rPr>
                <w:rFonts w:eastAsia="Times New Roman"/>
                <w:sz w:val="24"/>
                <w:szCs w:val="24"/>
                <w:lang w:eastAsia="ru-RU"/>
              </w:rPr>
            </w:pPr>
          </w:p>
        </w:tc>
        <w:tc>
          <w:tcPr>
            <w:tcW w:w="821" w:type="dxa"/>
          </w:tcPr>
          <w:p w:rsidR="002E1084" w:rsidRDefault="002E1084" w:rsidP="00922E55">
            <w:r>
              <w:t>11.12</w:t>
            </w: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sidRPr="0040451A">
              <w:rPr>
                <w:rFonts w:eastAsia="Times New Roman"/>
                <w:sz w:val="24"/>
                <w:szCs w:val="24"/>
                <w:lang w:eastAsia="ru-RU"/>
              </w:rPr>
              <w:t>1</w:t>
            </w:r>
            <w:r>
              <w:rPr>
                <w:rFonts w:eastAsia="Times New Roman"/>
                <w:sz w:val="24"/>
                <w:szCs w:val="24"/>
                <w:lang w:eastAsia="ru-RU"/>
              </w:rPr>
              <w:t xml:space="preserve"> 4</w:t>
            </w:r>
            <w:r w:rsidRPr="0040451A">
              <w:rPr>
                <w:rFonts w:eastAsia="Times New Roman"/>
                <w:sz w:val="24"/>
                <w:szCs w:val="24"/>
                <w:lang w:eastAsia="ru-RU"/>
              </w:rPr>
              <w:t>.</w:t>
            </w:r>
          </w:p>
        </w:tc>
        <w:tc>
          <w:tcPr>
            <w:tcW w:w="5999"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Положение человека в системе животного мира.</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Pr>
                <w:rFonts w:eastAsia="Times New Roman"/>
                <w:sz w:val="24"/>
                <w:szCs w:val="24"/>
                <w:lang w:eastAsia="ru-RU"/>
              </w:rPr>
              <w:t>15.</w:t>
            </w:r>
          </w:p>
        </w:tc>
        <w:tc>
          <w:tcPr>
            <w:tcW w:w="5999" w:type="dxa"/>
            <w:shd w:val="clear" w:color="auto" w:fill="auto"/>
          </w:tcPr>
          <w:p w:rsidR="002E1084" w:rsidRPr="0040451A" w:rsidRDefault="002E1084" w:rsidP="00922E55">
            <w:pPr>
              <w:rPr>
                <w:rFonts w:eastAsia="Times New Roman"/>
                <w:sz w:val="24"/>
                <w:szCs w:val="24"/>
                <w:lang w:eastAsia="ru-RU"/>
              </w:rPr>
            </w:pPr>
            <w:r>
              <w:rPr>
                <w:rFonts w:eastAsia="Times New Roman"/>
                <w:sz w:val="24"/>
                <w:szCs w:val="24"/>
                <w:lang w:eastAsia="ru-RU"/>
              </w:rPr>
              <w:t>Контрольная работа за 1 полугодие.</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sidRPr="0040451A">
              <w:rPr>
                <w:rFonts w:eastAsia="Times New Roman"/>
                <w:sz w:val="24"/>
                <w:szCs w:val="24"/>
                <w:lang w:eastAsia="ru-RU"/>
              </w:rPr>
              <w:t>16.</w:t>
            </w:r>
          </w:p>
        </w:tc>
        <w:tc>
          <w:tcPr>
            <w:tcW w:w="5999"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Основные стадии  антропогенеза.</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Default="002E1084" w:rsidP="00922E55">
            <w: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sidRPr="0040451A">
              <w:rPr>
                <w:rFonts w:eastAsia="Times New Roman"/>
                <w:sz w:val="24"/>
                <w:szCs w:val="24"/>
                <w:lang w:eastAsia="ru-RU"/>
              </w:rPr>
              <w:t>17.</w:t>
            </w:r>
          </w:p>
        </w:tc>
        <w:tc>
          <w:tcPr>
            <w:tcW w:w="5999"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Движущие силы антропогенеза.</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Pr="0040451A" w:rsidRDefault="002E1084" w:rsidP="00922E55">
            <w:pPr>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E1084">
            <w:pPr>
              <w:ind w:firstLine="0"/>
              <w:rPr>
                <w:rFonts w:eastAsia="Times New Roman"/>
                <w:sz w:val="24"/>
                <w:szCs w:val="24"/>
                <w:lang w:eastAsia="ru-RU"/>
              </w:rPr>
            </w:pPr>
            <w:r w:rsidRPr="0040451A">
              <w:rPr>
                <w:rFonts w:eastAsia="Times New Roman"/>
                <w:sz w:val="24"/>
                <w:szCs w:val="24"/>
                <w:lang w:eastAsia="ru-RU"/>
              </w:rPr>
              <w:t>18.</w:t>
            </w:r>
          </w:p>
        </w:tc>
        <w:tc>
          <w:tcPr>
            <w:tcW w:w="5999" w:type="dxa"/>
            <w:shd w:val="clear" w:color="auto" w:fill="auto"/>
          </w:tcPr>
          <w:p w:rsidR="002E1084" w:rsidRPr="0040451A" w:rsidRDefault="002E1084" w:rsidP="00922E55">
            <w:pPr>
              <w:rPr>
                <w:rFonts w:eastAsia="Times New Roman"/>
                <w:sz w:val="24"/>
                <w:szCs w:val="24"/>
                <w:lang w:eastAsia="ru-RU"/>
              </w:rPr>
            </w:pPr>
            <w:r w:rsidRPr="0040451A">
              <w:rPr>
                <w:rFonts w:eastAsia="Times New Roman"/>
                <w:sz w:val="24"/>
                <w:szCs w:val="24"/>
                <w:lang w:eastAsia="ru-RU"/>
              </w:rPr>
              <w:t>Расы и их происхождение.</w:t>
            </w:r>
          </w:p>
          <w:p w:rsidR="002E1084" w:rsidRPr="0040451A" w:rsidRDefault="002E1084" w:rsidP="00922E55">
            <w:pPr>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922E55">
            <w:pPr>
              <w:rPr>
                <w:rFonts w:eastAsia="Times New Roman"/>
                <w:sz w:val="24"/>
                <w:szCs w:val="24"/>
                <w:lang w:eastAsia="ru-RU"/>
              </w:rPr>
            </w:pPr>
          </w:p>
        </w:tc>
        <w:tc>
          <w:tcPr>
            <w:tcW w:w="960" w:type="dxa"/>
            <w:shd w:val="clear" w:color="auto" w:fill="auto"/>
          </w:tcPr>
          <w:p w:rsidR="002E1084" w:rsidRPr="0040451A" w:rsidRDefault="002E1084" w:rsidP="00922E55">
            <w:pPr>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9776" w:type="dxa"/>
            <w:gridSpan w:val="5"/>
            <w:shd w:val="clear" w:color="auto" w:fill="auto"/>
          </w:tcPr>
          <w:p w:rsidR="002E1084" w:rsidRPr="0040451A" w:rsidRDefault="002E1084" w:rsidP="00922E55">
            <w:pPr>
              <w:jc w:val="center"/>
              <w:rPr>
                <w:rFonts w:eastAsia="Times New Roman"/>
                <w:b/>
                <w:bCs/>
                <w:sz w:val="24"/>
                <w:szCs w:val="24"/>
                <w:lang w:eastAsia="ru-RU"/>
              </w:rPr>
            </w:pPr>
          </w:p>
          <w:p w:rsidR="002E1084" w:rsidRPr="0040451A" w:rsidRDefault="002E1084" w:rsidP="00922E55">
            <w:pPr>
              <w:jc w:val="center"/>
              <w:rPr>
                <w:rFonts w:eastAsia="Times New Roman"/>
                <w:b/>
                <w:bCs/>
                <w:sz w:val="24"/>
                <w:szCs w:val="24"/>
                <w:lang w:eastAsia="ru-RU"/>
              </w:rPr>
            </w:pPr>
            <w:r w:rsidRPr="0040451A">
              <w:rPr>
                <w:rFonts w:eastAsia="Times New Roman"/>
                <w:b/>
                <w:bCs/>
                <w:sz w:val="24"/>
                <w:szCs w:val="24"/>
                <w:lang w:eastAsia="ru-RU"/>
              </w:rPr>
              <w:t>Основы экологии.                                  12</w:t>
            </w:r>
          </w:p>
          <w:p w:rsidR="002E1084" w:rsidRPr="0040451A" w:rsidRDefault="002E1084" w:rsidP="00922E55">
            <w:pPr>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19.</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bCs/>
                <w:lang w:eastAsia="ru-RU"/>
              </w:rPr>
              <w:t xml:space="preserve"> </w:t>
            </w:r>
            <w:r w:rsidRPr="0040451A">
              <w:rPr>
                <w:rFonts w:eastAsia="Times New Roman"/>
                <w:bCs/>
                <w:sz w:val="24"/>
                <w:szCs w:val="24"/>
                <w:lang w:eastAsia="ru-RU"/>
              </w:rPr>
              <w:t>Экология, экологические факторы, их влияние на организмы.</w:t>
            </w:r>
          </w:p>
          <w:p w:rsidR="002E1084" w:rsidRPr="0040451A" w:rsidRDefault="002E1084" w:rsidP="002204AD">
            <w:pPr>
              <w:jc w:val="left"/>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20.</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Среда обитания организмов и её факторы</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21.</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Местообитание и экологические ниши.</w:t>
            </w:r>
          </w:p>
          <w:p w:rsidR="002E1084" w:rsidRPr="002204AD" w:rsidRDefault="002E1084" w:rsidP="002204AD">
            <w:pPr>
              <w:keepNext/>
              <w:ind w:firstLine="0"/>
              <w:jc w:val="left"/>
              <w:outlineLvl w:val="0"/>
              <w:rPr>
                <w:rFonts w:eastAsia="Times New Roman"/>
                <w:b/>
                <w:bCs/>
                <w:sz w:val="22"/>
                <w:szCs w:val="22"/>
                <w:lang w:eastAsia="ru-RU"/>
              </w:rPr>
            </w:pPr>
            <w:r w:rsidRPr="002E1084">
              <w:rPr>
                <w:rFonts w:eastAsia="Times New Roman"/>
                <w:b/>
                <w:bCs/>
                <w:sz w:val="22"/>
                <w:szCs w:val="22"/>
                <w:lang w:eastAsia="ru-RU"/>
              </w:rPr>
              <w:t>Практическая работа №2«Выявление приспособлений у организмов к среде обитания</w:t>
            </w:r>
            <w:proofErr w:type="gramStart"/>
            <w:r w:rsidRPr="002E1084">
              <w:rPr>
                <w:rFonts w:eastAsia="Times New Roman"/>
                <w:b/>
                <w:bCs/>
                <w:sz w:val="22"/>
                <w:szCs w:val="22"/>
                <w:lang w:eastAsia="ru-RU"/>
              </w:rPr>
              <w:t>.»</w:t>
            </w:r>
            <w:proofErr w:type="gramEnd"/>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22.</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Основные типы экологических взаимодействий.</w:t>
            </w:r>
          </w:p>
          <w:p w:rsidR="002E1084" w:rsidRPr="0040451A" w:rsidRDefault="002E1084" w:rsidP="002204AD">
            <w:pPr>
              <w:jc w:val="left"/>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23.</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Основные экологические характеристики популяций.</w:t>
            </w:r>
          </w:p>
          <w:p w:rsidR="002E1084" w:rsidRPr="0040451A" w:rsidRDefault="002E1084" w:rsidP="002204AD">
            <w:pPr>
              <w:jc w:val="left"/>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24.</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Экологические сообщества.</w:t>
            </w:r>
            <w:r w:rsidRPr="0040451A">
              <w:rPr>
                <w:rFonts w:eastAsia="Times New Roman"/>
                <w:bCs/>
                <w:sz w:val="24"/>
                <w:szCs w:val="24"/>
                <w:lang w:eastAsia="ru-RU"/>
              </w:rPr>
              <w:t xml:space="preserve"> </w:t>
            </w:r>
            <w:proofErr w:type="spellStart"/>
            <w:r w:rsidRPr="0040451A">
              <w:rPr>
                <w:rFonts w:eastAsia="Times New Roman"/>
                <w:bCs/>
                <w:sz w:val="24"/>
                <w:szCs w:val="24"/>
                <w:lang w:eastAsia="ru-RU"/>
              </w:rPr>
              <w:t>Экосистемная</w:t>
            </w:r>
            <w:proofErr w:type="spellEnd"/>
            <w:r w:rsidRPr="0040451A">
              <w:rPr>
                <w:rFonts w:eastAsia="Times New Roman"/>
                <w:bCs/>
                <w:sz w:val="24"/>
                <w:szCs w:val="24"/>
                <w:lang w:eastAsia="ru-RU"/>
              </w:rPr>
              <w:t xml:space="preserve"> организация живой природы. Экосистема, ее основные компоненты.</w:t>
            </w:r>
          </w:p>
          <w:p w:rsidR="002E1084" w:rsidRPr="0040451A" w:rsidRDefault="002E1084" w:rsidP="002204AD">
            <w:pPr>
              <w:jc w:val="left"/>
              <w:rPr>
                <w:rFonts w:eastAsia="Times New Roman"/>
                <w:sz w:val="24"/>
                <w:szCs w:val="24"/>
                <w:lang w:eastAsia="ru-RU"/>
              </w:rPr>
            </w:pPr>
            <w:r w:rsidRPr="0040451A">
              <w:rPr>
                <w:rFonts w:eastAsia="Times New Roman"/>
                <w:sz w:val="24"/>
                <w:szCs w:val="24"/>
                <w:lang w:eastAsia="ru-RU"/>
              </w:rPr>
              <w:t xml:space="preserve"> </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lastRenderedPageBreak/>
              <w:t>25.</w:t>
            </w:r>
          </w:p>
        </w:tc>
        <w:tc>
          <w:tcPr>
            <w:tcW w:w="5999" w:type="dxa"/>
            <w:shd w:val="clear" w:color="auto" w:fill="auto"/>
          </w:tcPr>
          <w:p w:rsidR="002E1084" w:rsidRPr="0040451A" w:rsidRDefault="002E1084" w:rsidP="002204AD">
            <w:pPr>
              <w:jc w:val="left"/>
              <w:rPr>
                <w:rFonts w:eastAsia="Times New Roman"/>
                <w:sz w:val="24"/>
                <w:szCs w:val="24"/>
                <w:lang w:eastAsia="ru-RU"/>
              </w:rPr>
            </w:pPr>
            <w:r w:rsidRPr="0040451A">
              <w:rPr>
                <w:rFonts w:eastAsia="Times New Roman"/>
                <w:sz w:val="24"/>
                <w:szCs w:val="24"/>
                <w:lang w:eastAsia="ru-RU"/>
              </w:rPr>
              <w:t xml:space="preserve">Структура  экосистемы. </w:t>
            </w:r>
            <w:r w:rsidRPr="0040451A">
              <w:rPr>
                <w:rFonts w:eastAsia="Times New Roman"/>
                <w:bCs/>
                <w:sz w:val="24"/>
                <w:szCs w:val="24"/>
                <w:lang w:eastAsia="ru-RU"/>
              </w:rPr>
              <w:t xml:space="preserve">Взаимодействие популяций разных видов в экосистеме. </w:t>
            </w:r>
            <w:r w:rsidRPr="0040451A">
              <w:rPr>
                <w:rFonts w:eastAsia="Times New Roman"/>
                <w:sz w:val="24"/>
                <w:szCs w:val="24"/>
                <w:lang w:eastAsia="ru-RU"/>
              </w:rPr>
              <w:t xml:space="preserve"> </w:t>
            </w:r>
          </w:p>
          <w:p w:rsidR="002E1084" w:rsidRPr="0040451A" w:rsidRDefault="002E1084" w:rsidP="002204AD">
            <w:pPr>
              <w:jc w:val="left"/>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2204AD">
        <w:trPr>
          <w:gridAfter w:val="3"/>
          <w:wAfter w:w="2463" w:type="dxa"/>
          <w:trHeight w:val="1149"/>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26.</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bCs/>
                <w:sz w:val="24"/>
                <w:szCs w:val="24"/>
                <w:lang w:eastAsia="ru-RU"/>
              </w:rPr>
              <w:t>Пищевые связи в экосистеме</w:t>
            </w:r>
            <w:r w:rsidRPr="0040451A">
              <w:rPr>
                <w:rFonts w:eastAsia="Times New Roman"/>
                <w:bCs/>
                <w:lang w:eastAsia="ru-RU"/>
              </w:rPr>
              <w:t xml:space="preserve">. </w:t>
            </w:r>
            <w:r w:rsidRPr="0040451A">
              <w:rPr>
                <w:rFonts w:eastAsia="Times New Roman"/>
                <w:sz w:val="24"/>
                <w:szCs w:val="24"/>
                <w:lang w:eastAsia="ru-RU"/>
              </w:rPr>
              <w:t>Пищевые цепи. Экологические пирамиды.</w:t>
            </w:r>
          </w:p>
          <w:p w:rsidR="002E1084" w:rsidRPr="002E1084" w:rsidRDefault="002E1084" w:rsidP="002204AD">
            <w:pPr>
              <w:ind w:firstLine="0"/>
              <w:jc w:val="left"/>
              <w:rPr>
                <w:rFonts w:eastAsia="Times New Roman"/>
                <w:b/>
                <w:bCs/>
                <w:sz w:val="22"/>
                <w:szCs w:val="22"/>
                <w:lang w:eastAsia="ru-RU"/>
              </w:rPr>
            </w:pPr>
            <w:r w:rsidRPr="002E1084">
              <w:rPr>
                <w:rFonts w:eastAsia="Times New Roman"/>
                <w:b/>
                <w:bCs/>
                <w:spacing w:val="-3"/>
                <w:sz w:val="22"/>
                <w:szCs w:val="22"/>
                <w:lang w:eastAsia="ru-RU"/>
              </w:rPr>
              <w:t xml:space="preserve">Практическая   работа №3 </w:t>
            </w:r>
            <w:r w:rsidRPr="002E1084">
              <w:rPr>
                <w:rFonts w:eastAsia="Times New Roman"/>
                <w:b/>
                <w:bCs/>
                <w:sz w:val="22"/>
                <w:szCs w:val="22"/>
                <w:lang w:eastAsia="ru-RU"/>
              </w:rPr>
              <w:t>«Составление пищевых цепей»</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27.</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 xml:space="preserve"> </w:t>
            </w:r>
            <w:r w:rsidRPr="0040451A">
              <w:rPr>
                <w:rFonts w:eastAsia="Times New Roman"/>
                <w:bCs/>
                <w:sz w:val="24"/>
                <w:szCs w:val="24"/>
                <w:lang w:eastAsia="ru-RU"/>
              </w:rPr>
              <w:t>Естественная экосистема (б</w:t>
            </w:r>
            <w:r w:rsidRPr="0040451A">
              <w:rPr>
                <w:rFonts w:eastAsia="Times New Roman"/>
                <w:sz w:val="24"/>
                <w:szCs w:val="24"/>
                <w:lang w:eastAsia="ru-RU"/>
              </w:rPr>
              <w:t xml:space="preserve">иогеоценоз). </w:t>
            </w:r>
            <w:proofErr w:type="spellStart"/>
            <w:r w:rsidRPr="0040451A">
              <w:rPr>
                <w:rFonts w:eastAsia="Times New Roman"/>
                <w:sz w:val="24"/>
                <w:szCs w:val="24"/>
                <w:lang w:eastAsia="ru-RU"/>
              </w:rPr>
              <w:t>Агроэкосистема</w:t>
            </w:r>
            <w:proofErr w:type="spellEnd"/>
            <w:r w:rsidRPr="0040451A">
              <w:rPr>
                <w:rFonts w:eastAsia="Times New Roman"/>
                <w:sz w:val="24"/>
                <w:szCs w:val="24"/>
                <w:lang w:eastAsia="ru-RU"/>
              </w:rPr>
              <w:t xml:space="preserve"> (</w:t>
            </w:r>
            <w:proofErr w:type="spellStart"/>
            <w:r w:rsidRPr="0040451A">
              <w:rPr>
                <w:rFonts w:eastAsia="Times New Roman"/>
                <w:sz w:val="24"/>
                <w:szCs w:val="24"/>
                <w:lang w:eastAsia="ru-RU"/>
              </w:rPr>
              <w:t>агроценоз</w:t>
            </w:r>
            <w:proofErr w:type="spellEnd"/>
            <w:r w:rsidRPr="0040451A">
              <w:rPr>
                <w:rFonts w:eastAsia="Times New Roman"/>
                <w:sz w:val="24"/>
                <w:szCs w:val="24"/>
                <w:lang w:eastAsia="ru-RU"/>
              </w:rPr>
              <w:t xml:space="preserve">) как искусственное сообщество организмов. </w:t>
            </w:r>
            <w:r w:rsidRPr="0040451A">
              <w:rPr>
                <w:rFonts w:eastAsia="Times New Roman"/>
                <w:i/>
                <w:sz w:val="24"/>
                <w:szCs w:val="24"/>
                <w:lang w:eastAsia="ru-RU"/>
              </w:rPr>
              <w:t>Круговорот веществ и поток энергии в биогеоценозах.</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28.</w:t>
            </w:r>
          </w:p>
        </w:tc>
        <w:tc>
          <w:tcPr>
            <w:tcW w:w="5999"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Экологическая сукцессия.</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29.</w:t>
            </w:r>
          </w:p>
        </w:tc>
        <w:tc>
          <w:tcPr>
            <w:tcW w:w="5999" w:type="dxa"/>
            <w:shd w:val="clear" w:color="auto" w:fill="auto"/>
          </w:tcPr>
          <w:p w:rsidR="002E1084" w:rsidRPr="0040451A" w:rsidRDefault="002E1084" w:rsidP="002204AD">
            <w:pPr>
              <w:jc w:val="left"/>
              <w:rPr>
                <w:rFonts w:eastAsia="Times New Roman"/>
                <w:sz w:val="24"/>
                <w:szCs w:val="24"/>
                <w:lang w:eastAsia="ru-RU"/>
              </w:rPr>
            </w:pPr>
            <w:r w:rsidRPr="0040451A">
              <w:rPr>
                <w:rFonts w:eastAsia="Times New Roman"/>
                <w:sz w:val="24"/>
                <w:szCs w:val="24"/>
                <w:lang w:eastAsia="ru-RU"/>
              </w:rPr>
              <w:t xml:space="preserve">Влияние </w:t>
            </w:r>
            <w:r>
              <w:rPr>
                <w:rFonts w:eastAsia="Times New Roman"/>
                <w:sz w:val="24"/>
                <w:szCs w:val="24"/>
                <w:lang w:eastAsia="ru-RU"/>
              </w:rPr>
              <w:t>загрязнений на живые организмы.</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30.</w:t>
            </w:r>
          </w:p>
        </w:tc>
        <w:tc>
          <w:tcPr>
            <w:tcW w:w="5999" w:type="dxa"/>
            <w:shd w:val="clear" w:color="auto" w:fill="auto"/>
          </w:tcPr>
          <w:p w:rsidR="002E1084" w:rsidRPr="0040451A" w:rsidRDefault="002E1084" w:rsidP="002204AD">
            <w:pPr>
              <w:jc w:val="left"/>
              <w:rPr>
                <w:rFonts w:eastAsia="Times New Roman"/>
                <w:sz w:val="24"/>
                <w:szCs w:val="24"/>
                <w:lang w:eastAsia="ru-RU"/>
              </w:rPr>
            </w:pPr>
            <w:r w:rsidRPr="0040451A">
              <w:rPr>
                <w:rFonts w:eastAsia="Times New Roman"/>
                <w:sz w:val="24"/>
                <w:szCs w:val="24"/>
                <w:lang w:eastAsia="ru-RU"/>
              </w:rPr>
              <w:t xml:space="preserve">Обобщающий урок по теме: </w:t>
            </w:r>
          </w:p>
          <w:p w:rsidR="002E1084" w:rsidRPr="0040451A" w:rsidRDefault="002E1084" w:rsidP="002204AD">
            <w:pPr>
              <w:jc w:val="left"/>
              <w:rPr>
                <w:rFonts w:eastAsia="Times New Roman"/>
                <w:sz w:val="24"/>
                <w:szCs w:val="24"/>
                <w:lang w:eastAsia="ru-RU"/>
              </w:rPr>
            </w:pPr>
            <w:r>
              <w:rPr>
                <w:rFonts w:eastAsia="Times New Roman"/>
                <w:sz w:val="24"/>
                <w:szCs w:val="24"/>
                <w:lang w:eastAsia="ru-RU"/>
              </w:rPr>
              <w:t>«Основы экологии»</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9776" w:type="dxa"/>
            <w:gridSpan w:val="5"/>
            <w:shd w:val="clear" w:color="auto" w:fill="auto"/>
          </w:tcPr>
          <w:p w:rsidR="002E1084" w:rsidRPr="0040451A" w:rsidRDefault="002E1084" w:rsidP="002204AD">
            <w:pPr>
              <w:jc w:val="left"/>
              <w:rPr>
                <w:rFonts w:eastAsia="Times New Roman"/>
                <w:b/>
                <w:bCs/>
                <w:sz w:val="24"/>
                <w:szCs w:val="24"/>
                <w:lang w:eastAsia="ru-RU"/>
              </w:rPr>
            </w:pPr>
          </w:p>
          <w:p w:rsidR="002E1084" w:rsidRPr="0040451A" w:rsidRDefault="002E1084" w:rsidP="002204AD">
            <w:pPr>
              <w:jc w:val="left"/>
              <w:rPr>
                <w:rFonts w:eastAsia="Times New Roman"/>
                <w:b/>
                <w:bCs/>
                <w:sz w:val="24"/>
                <w:szCs w:val="24"/>
                <w:lang w:eastAsia="ru-RU"/>
              </w:rPr>
            </w:pPr>
            <w:r w:rsidRPr="0040451A">
              <w:rPr>
                <w:rFonts w:eastAsia="Times New Roman"/>
                <w:b/>
                <w:bCs/>
                <w:sz w:val="24"/>
                <w:szCs w:val="24"/>
                <w:lang w:eastAsia="ru-RU"/>
              </w:rPr>
              <w:t>Эволюция биосферы и человек.                  4</w:t>
            </w:r>
          </w:p>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31</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Биосфера – глобальная экосистема. В. И.  Вернадский – основоположник учения о биосфере. Структура</w:t>
            </w:r>
            <w:bookmarkStart w:id="7" w:name="page23"/>
            <w:bookmarkEnd w:id="7"/>
            <w:r w:rsidRPr="0040451A">
              <w:rPr>
                <w:rFonts w:eastAsia="Times New Roman"/>
                <w:sz w:val="24"/>
                <w:szCs w:val="24"/>
                <w:lang w:eastAsia="ru-RU"/>
              </w:rPr>
              <w:t xml:space="preserve"> биосферы. Распространение и роль живого вещества в биосфере.</w:t>
            </w:r>
            <w:r w:rsidRPr="0040451A">
              <w:rPr>
                <w:rFonts w:eastAsia="Times New Roman"/>
                <w:i/>
                <w:sz w:val="24"/>
                <w:szCs w:val="24"/>
                <w:lang w:eastAsia="ru-RU"/>
              </w:rPr>
              <w:t xml:space="preserve"> Ноосфера. Краткая история эволюции биосферы.</w:t>
            </w:r>
            <w:r w:rsidRPr="0040451A">
              <w:rPr>
                <w:rFonts w:eastAsia="Times New Roman"/>
                <w:sz w:val="24"/>
                <w:szCs w:val="24"/>
                <w:lang w:eastAsia="ru-RU"/>
              </w:rPr>
              <w:t xml:space="preserve">  </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32.</w:t>
            </w:r>
          </w:p>
        </w:tc>
        <w:tc>
          <w:tcPr>
            <w:tcW w:w="5999"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Значение охраны биосферы для сохранения жизни на Земле. Биологическое разнообразие как основа устойчивости биосферы.</w:t>
            </w:r>
          </w:p>
          <w:p w:rsidR="002E1084" w:rsidRPr="0040451A" w:rsidRDefault="002E1084" w:rsidP="002204AD">
            <w:pPr>
              <w:jc w:val="left"/>
              <w:rPr>
                <w:rFonts w:eastAsia="Times New Roman"/>
                <w:sz w:val="24"/>
                <w:szCs w:val="24"/>
                <w:lang w:eastAsia="ru-RU"/>
              </w:rPr>
            </w:pPr>
            <w:r w:rsidRPr="0040451A">
              <w:rPr>
                <w:rFonts w:eastAsia="Times New Roman"/>
                <w:lang w:eastAsia="ru-RU"/>
              </w:rPr>
              <w:t xml:space="preserve"> </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33</w:t>
            </w:r>
          </w:p>
        </w:tc>
        <w:tc>
          <w:tcPr>
            <w:tcW w:w="5999" w:type="dxa"/>
            <w:shd w:val="clear" w:color="auto" w:fill="auto"/>
          </w:tcPr>
          <w:p w:rsidR="002E1084" w:rsidRPr="0040451A" w:rsidRDefault="002E1084" w:rsidP="002204AD">
            <w:pPr>
              <w:jc w:val="left"/>
              <w:rPr>
                <w:rFonts w:eastAsia="Times New Roman"/>
                <w:sz w:val="24"/>
                <w:szCs w:val="24"/>
                <w:lang w:eastAsia="ru-RU"/>
              </w:rPr>
            </w:pPr>
            <w:r w:rsidRPr="0040451A">
              <w:rPr>
                <w:rFonts w:eastAsia="Times New Roman"/>
                <w:b/>
                <w:lang w:eastAsia="ru-RU"/>
              </w:rPr>
              <w:t xml:space="preserve"> Итоговая контрольная работа</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r w:rsidR="002E1084" w:rsidRPr="0040451A" w:rsidTr="00922E55">
        <w:trPr>
          <w:gridAfter w:val="3"/>
          <w:wAfter w:w="2463" w:type="dxa"/>
        </w:trPr>
        <w:tc>
          <w:tcPr>
            <w:tcW w:w="800" w:type="dxa"/>
            <w:shd w:val="clear" w:color="auto" w:fill="auto"/>
          </w:tcPr>
          <w:p w:rsidR="002E1084" w:rsidRPr="0040451A" w:rsidRDefault="002E1084" w:rsidP="002204AD">
            <w:pPr>
              <w:ind w:firstLine="0"/>
              <w:jc w:val="left"/>
              <w:rPr>
                <w:rFonts w:eastAsia="Times New Roman"/>
                <w:sz w:val="24"/>
                <w:szCs w:val="24"/>
                <w:lang w:eastAsia="ru-RU"/>
              </w:rPr>
            </w:pPr>
            <w:r w:rsidRPr="0040451A">
              <w:rPr>
                <w:rFonts w:eastAsia="Times New Roman"/>
                <w:sz w:val="24"/>
                <w:szCs w:val="24"/>
                <w:lang w:eastAsia="ru-RU"/>
              </w:rPr>
              <w:t>34.</w:t>
            </w:r>
          </w:p>
        </w:tc>
        <w:tc>
          <w:tcPr>
            <w:tcW w:w="5999" w:type="dxa"/>
            <w:shd w:val="clear" w:color="auto" w:fill="auto"/>
          </w:tcPr>
          <w:p w:rsidR="002E1084" w:rsidRPr="0040451A" w:rsidRDefault="002E1084" w:rsidP="002204AD">
            <w:pPr>
              <w:autoSpaceDE w:val="0"/>
              <w:autoSpaceDN w:val="0"/>
              <w:adjustRightInd w:val="0"/>
              <w:ind w:firstLine="0"/>
              <w:contextualSpacing/>
              <w:jc w:val="left"/>
              <w:rPr>
                <w:sz w:val="24"/>
                <w:szCs w:val="24"/>
              </w:rPr>
            </w:pPr>
            <w:r w:rsidRPr="0040451A">
              <w:rPr>
                <w:sz w:val="24"/>
                <w:szCs w:val="24"/>
              </w:rPr>
              <w:t>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tc>
        <w:tc>
          <w:tcPr>
            <w:tcW w:w="1057" w:type="dxa"/>
            <w:shd w:val="clear" w:color="auto" w:fill="auto"/>
          </w:tcPr>
          <w:p w:rsidR="002E1084" w:rsidRPr="0040451A" w:rsidRDefault="002E1084" w:rsidP="002204AD">
            <w:pPr>
              <w:jc w:val="left"/>
              <w:rPr>
                <w:rFonts w:eastAsia="Times New Roman"/>
                <w:sz w:val="24"/>
                <w:szCs w:val="24"/>
                <w:lang w:eastAsia="ru-RU"/>
              </w:rPr>
            </w:pPr>
          </w:p>
        </w:tc>
        <w:tc>
          <w:tcPr>
            <w:tcW w:w="960" w:type="dxa"/>
            <w:shd w:val="clear" w:color="auto" w:fill="auto"/>
          </w:tcPr>
          <w:p w:rsidR="002E1084" w:rsidRPr="0040451A" w:rsidRDefault="002E1084" w:rsidP="002204AD">
            <w:pPr>
              <w:jc w:val="left"/>
              <w:rPr>
                <w:rFonts w:eastAsia="Times New Roman"/>
                <w:sz w:val="24"/>
                <w:szCs w:val="24"/>
                <w:lang w:eastAsia="ru-RU"/>
              </w:rPr>
            </w:pPr>
            <w:r>
              <w:rPr>
                <w:rFonts w:eastAsia="Times New Roman"/>
                <w:sz w:val="24"/>
                <w:szCs w:val="24"/>
                <w:lang w:eastAsia="ru-RU"/>
              </w:rPr>
              <w:t xml:space="preserve"> </w:t>
            </w:r>
          </w:p>
        </w:tc>
        <w:tc>
          <w:tcPr>
            <w:tcW w:w="960" w:type="dxa"/>
            <w:shd w:val="clear" w:color="auto" w:fill="auto"/>
          </w:tcPr>
          <w:p w:rsidR="002E1084" w:rsidRPr="0040451A" w:rsidRDefault="002E1084" w:rsidP="002204AD">
            <w:pPr>
              <w:jc w:val="left"/>
              <w:rPr>
                <w:rFonts w:eastAsia="Times New Roman"/>
                <w:sz w:val="24"/>
                <w:szCs w:val="24"/>
                <w:lang w:eastAsia="ru-RU"/>
              </w:rPr>
            </w:pPr>
          </w:p>
        </w:tc>
      </w:tr>
    </w:tbl>
    <w:p w:rsidR="002E1084" w:rsidRPr="00493113" w:rsidRDefault="002E1084" w:rsidP="002204AD">
      <w:pPr>
        <w:ind w:firstLine="709"/>
        <w:jc w:val="left"/>
        <w:rPr>
          <w:sz w:val="24"/>
          <w:szCs w:val="24"/>
        </w:rPr>
      </w:pPr>
    </w:p>
    <w:sectPr w:rsidR="002E1084" w:rsidRPr="00493113" w:rsidSect="00267A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287E33"/>
    <w:rsid w:val="00040E84"/>
    <w:rsid w:val="0005086B"/>
    <w:rsid w:val="002204AD"/>
    <w:rsid w:val="00267A04"/>
    <w:rsid w:val="002701DC"/>
    <w:rsid w:val="00287E33"/>
    <w:rsid w:val="002E1084"/>
    <w:rsid w:val="00422ABC"/>
    <w:rsid w:val="00493113"/>
    <w:rsid w:val="00922E55"/>
    <w:rsid w:val="0098470A"/>
    <w:rsid w:val="009C529F"/>
    <w:rsid w:val="00B6300C"/>
    <w:rsid w:val="00C850F2"/>
    <w:rsid w:val="00CB3EF2"/>
    <w:rsid w:val="00D92AF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113"/>
    <w:pPr>
      <w:ind w:firstLine="544"/>
    </w:pPr>
    <w:rPr>
      <w:sz w:val="28"/>
      <w:szCs w:val="28"/>
    </w:rPr>
  </w:style>
  <w:style w:type="paragraph" w:styleId="1">
    <w:name w:val="heading 1"/>
    <w:basedOn w:val="a"/>
    <w:link w:val="10"/>
    <w:uiPriority w:val="1"/>
    <w:qFormat/>
    <w:rsid w:val="0098470A"/>
    <w:pPr>
      <w:widowControl w:val="0"/>
      <w:autoSpaceDE w:val="0"/>
      <w:autoSpaceDN w:val="0"/>
      <w:ind w:left="158" w:firstLine="709"/>
      <w:outlineLvl w:val="0"/>
    </w:pPr>
    <w:rPr>
      <w:rFonts w:ascii="Tahoma" w:eastAsia="Tahoma" w:hAnsi="Tahoma" w:cs="Tahoma"/>
      <w:b/>
      <w:bCs/>
      <w:sz w:val="24"/>
      <w:szCs w:val="24"/>
    </w:rPr>
  </w:style>
  <w:style w:type="paragraph" w:styleId="2">
    <w:name w:val="heading 2"/>
    <w:basedOn w:val="a"/>
    <w:link w:val="20"/>
    <w:uiPriority w:val="1"/>
    <w:qFormat/>
    <w:rsid w:val="0098470A"/>
    <w:pPr>
      <w:widowControl w:val="0"/>
      <w:autoSpaceDE w:val="0"/>
      <w:autoSpaceDN w:val="0"/>
      <w:spacing w:before="77"/>
      <w:ind w:left="157" w:firstLine="709"/>
      <w:outlineLvl w:val="1"/>
    </w:pPr>
    <w:rPr>
      <w:rFonts w:ascii="Tahoma" w:eastAsia="Tahoma" w:hAnsi="Tahoma" w:cs="Tahoma"/>
      <w:b/>
      <w:bCs/>
      <w:sz w:val="22"/>
      <w:szCs w:val="22"/>
    </w:rPr>
  </w:style>
  <w:style w:type="paragraph" w:styleId="3">
    <w:name w:val="heading 3"/>
    <w:basedOn w:val="a"/>
    <w:link w:val="30"/>
    <w:uiPriority w:val="1"/>
    <w:qFormat/>
    <w:rsid w:val="0098470A"/>
    <w:pPr>
      <w:widowControl w:val="0"/>
      <w:autoSpaceDE w:val="0"/>
      <w:autoSpaceDN w:val="0"/>
      <w:spacing w:before="1"/>
      <w:ind w:left="383" w:firstLine="709"/>
      <w:outlineLvl w:val="2"/>
    </w:pPr>
    <w:rPr>
      <w:rFonts w:ascii="Cambria" w:eastAsia="Cambria" w:hAnsi="Cambria" w:cs="Cambria"/>
      <w:b/>
      <w:bCs/>
      <w:sz w:val="20"/>
      <w:szCs w:val="20"/>
    </w:rPr>
  </w:style>
  <w:style w:type="paragraph" w:styleId="4">
    <w:name w:val="heading 4"/>
    <w:basedOn w:val="a"/>
    <w:link w:val="40"/>
    <w:uiPriority w:val="1"/>
    <w:qFormat/>
    <w:rsid w:val="0098470A"/>
    <w:pPr>
      <w:widowControl w:val="0"/>
      <w:autoSpaceDE w:val="0"/>
      <w:autoSpaceDN w:val="0"/>
      <w:ind w:left="383" w:firstLine="709"/>
      <w:outlineLvl w:val="3"/>
    </w:pPr>
    <w:rPr>
      <w:rFonts w:eastAsia="Times New Roman"/>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8470A"/>
    <w:rPr>
      <w:rFonts w:ascii="Tahoma" w:eastAsia="Tahoma" w:hAnsi="Tahoma" w:cs="Tahoma"/>
      <w:b/>
      <w:bCs/>
    </w:rPr>
  </w:style>
  <w:style w:type="character" w:customStyle="1" w:styleId="20">
    <w:name w:val="Заголовок 2 Знак"/>
    <w:basedOn w:val="a0"/>
    <w:link w:val="2"/>
    <w:uiPriority w:val="1"/>
    <w:rsid w:val="0098470A"/>
    <w:rPr>
      <w:rFonts w:ascii="Tahoma" w:eastAsia="Tahoma" w:hAnsi="Tahoma" w:cs="Tahoma"/>
      <w:b/>
      <w:bCs/>
      <w:sz w:val="22"/>
      <w:szCs w:val="22"/>
    </w:rPr>
  </w:style>
  <w:style w:type="character" w:customStyle="1" w:styleId="30">
    <w:name w:val="Заголовок 3 Знак"/>
    <w:basedOn w:val="a0"/>
    <w:link w:val="3"/>
    <w:uiPriority w:val="1"/>
    <w:rsid w:val="0098470A"/>
    <w:rPr>
      <w:rFonts w:ascii="Cambria" w:eastAsia="Cambria" w:hAnsi="Cambria" w:cs="Cambria"/>
      <w:b/>
      <w:bCs/>
      <w:sz w:val="20"/>
      <w:szCs w:val="20"/>
    </w:rPr>
  </w:style>
  <w:style w:type="character" w:customStyle="1" w:styleId="40">
    <w:name w:val="Заголовок 4 Знак"/>
    <w:basedOn w:val="a0"/>
    <w:link w:val="4"/>
    <w:uiPriority w:val="1"/>
    <w:rsid w:val="0098470A"/>
    <w:rPr>
      <w:rFonts w:eastAsia="Times New Roman"/>
      <w:b/>
      <w:bCs/>
      <w:i/>
      <w:iCs/>
      <w:sz w:val="20"/>
      <w:szCs w:val="20"/>
    </w:rPr>
  </w:style>
  <w:style w:type="paragraph" w:customStyle="1" w:styleId="TableParagraph">
    <w:name w:val="Table Paragraph"/>
    <w:basedOn w:val="a"/>
    <w:uiPriority w:val="1"/>
    <w:qFormat/>
    <w:rsid w:val="0098470A"/>
    <w:pPr>
      <w:widowControl w:val="0"/>
      <w:autoSpaceDE w:val="0"/>
      <w:autoSpaceDN w:val="0"/>
      <w:ind w:left="168" w:firstLine="709"/>
    </w:pPr>
    <w:rPr>
      <w:rFonts w:ascii="Cambria" w:eastAsia="Cambria" w:hAnsi="Cambria" w:cs="Cambria"/>
      <w:sz w:val="22"/>
      <w:szCs w:val="22"/>
    </w:rPr>
  </w:style>
  <w:style w:type="paragraph" w:styleId="a3">
    <w:name w:val="Title"/>
    <w:basedOn w:val="a"/>
    <w:link w:val="a4"/>
    <w:uiPriority w:val="1"/>
    <w:qFormat/>
    <w:rsid w:val="0098470A"/>
    <w:pPr>
      <w:widowControl w:val="0"/>
      <w:autoSpaceDE w:val="0"/>
      <w:autoSpaceDN w:val="0"/>
      <w:ind w:left="766" w:right="766" w:firstLine="709"/>
      <w:jc w:val="center"/>
    </w:pPr>
    <w:rPr>
      <w:rFonts w:ascii="Tahoma" w:eastAsia="Tahoma" w:hAnsi="Tahoma" w:cs="Tahoma"/>
      <w:b/>
      <w:bCs/>
      <w:sz w:val="76"/>
      <w:szCs w:val="76"/>
    </w:rPr>
  </w:style>
  <w:style w:type="character" w:customStyle="1" w:styleId="a4">
    <w:name w:val="Название Знак"/>
    <w:basedOn w:val="a0"/>
    <w:link w:val="a3"/>
    <w:uiPriority w:val="1"/>
    <w:rsid w:val="0098470A"/>
    <w:rPr>
      <w:rFonts w:ascii="Tahoma" w:eastAsia="Tahoma" w:hAnsi="Tahoma" w:cs="Tahoma"/>
      <w:b/>
      <w:bCs/>
      <w:sz w:val="76"/>
      <w:szCs w:val="76"/>
    </w:rPr>
  </w:style>
  <w:style w:type="paragraph" w:styleId="a5">
    <w:name w:val="Body Text"/>
    <w:basedOn w:val="a"/>
    <w:link w:val="a6"/>
    <w:uiPriority w:val="1"/>
    <w:qFormat/>
    <w:rsid w:val="0098470A"/>
    <w:pPr>
      <w:widowControl w:val="0"/>
      <w:autoSpaceDE w:val="0"/>
      <w:autoSpaceDN w:val="0"/>
      <w:ind w:left="156" w:firstLine="226"/>
    </w:pPr>
    <w:rPr>
      <w:rFonts w:ascii="Cambria" w:eastAsia="Cambria" w:hAnsi="Cambria" w:cs="Cambria"/>
      <w:sz w:val="20"/>
      <w:szCs w:val="20"/>
    </w:rPr>
  </w:style>
  <w:style w:type="character" w:customStyle="1" w:styleId="a6">
    <w:name w:val="Основной текст Знак"/>
    <w:basedOn w:val="a0"/>
    <w:link w:val="a5"/>
    <w:uiPriority w:val="1"/>
    <w:rsid w:val="0098470A"/>
    <w:rPr>
      <w:rFonts w:ascii="Cambria" w:eastAsia="Cambria" w:hAnsi="Cambria" w:cs="Cambria"/>
      <w:sz w:val="20"/>
      <w:szCs w:val="20"/>
    </w:rPr>
  </w:style>
  <w:style w:type="paragraph" w:styleId="a7">
    <w:name w:val="List Paragraph"/>
    <w:basedOn w:val="a"/>
    <w:uiPriority w:val="1"/>
    <w:qFormat/>
    <w:rsid w:val="0098470A"/>
    <w:pPr>
      <w:widowControl w:val="0"/>
      <w:autoSpaceDE w:val="0"/>
      <w:autoSpaceDN w:val="0"/>
      <w:spacing w:before="66"/>
      <w:ind w:left="308" w:hanging="194"/>
    </w:pPr>
    <w:rPr>
      <w:rFonts w:ascii="Cambria" w:eastAsia="Cambria" w:hAnsi="Cambria" w:cs="Cambria"/>
      <w:sz w:val="22"/>
      <w:szCs w:val="22"/>
    </w:rPr>
  </w:style>
  <w:style w:type="table" w:customStyle="1" w:styleId="11">
    <w:name w:val="Сетка таблицы1"/>
    <w:basedOn w:val="a1"/>
    <w:next w:val="a8"/>
    <w:uiPriority w:val="59"/>
    <w:rsid w:val="00422ABC"/>
    <w:pPr>
      <w:ind w:firstLine="0"/>
      <w:jc w:val="left"/>
    </w:pPr>
    <w:rPr>
      <w:sz w:val="28"/>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Table Grid"/>
    <w:basedOn w:val="a1"/>
    <w:uiPriority w:val="59"/>
    <w:rsid w:val="00422A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92AFC"/>
    <w:pPr>
      <w:autoSpaceDE w:val="0"/>
      <w:autoSpaceDN w:val="0"/>
      <w:adjustRightInd w:val="0"/>
      <w:ind w:firstLine="0"/>
      <w:jc w:val="left"/>
    </w:pPr>
    <w:rPr>
      <w:color w:val="000000"/>
    </w:rPr>
  </w:style>
  <w:style w:type="character" w:styleId="a9">
    <w:name w:val="Hyperlink"/>
    <w:basedOn w:val="a0"/>
    <w:uiPriority w:val="99"/>
    <w:unhideWhenUsed/>
    <w:rsid w:val="00D92AF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113"/>
    <w:pPr>
      <w:ind w:firstLine="544"/>
    </w:pPr>
    <w:rPr>
      <w:sz w:val="28"/>
      <w:szCs w:val="28"/>
    </w:rPr>
  </w:style>
  <w:style w:type="paragraph" w:styleId="1">
    <w:name w:val="heading 1"/>
    <w:basedOn w:val="a"/>
    <w:link w:val="10"/>
    <w:uiPriority w:val="1"/>
    <w:qFormat/>
    <w:rsid w:val="0098470A"/>
    <w:pPr>
      <w:widowControl w:val="0"/>
      <w:autoSpaceDE w:val="0"/>
      <w:autoSpaceDN w:val="0"/>
      <w:ind w:left="158" w:firstLine="709"/>
      <w:outlineLvl w:val="0"/>
    </w:pPr>
    <w:rPr>
      <w:rFonts w:ascii="Tahoma" w:eastAsia="Tahoma" w:hAnsi="Tahoma" w:cs="Tahoma"/>
      <w:b/>
      <w:bCs/>
      <w:sz w:val="24"/>
      <w:szCs w:val="24"/>
    </w:rPr>
  </w:style>
  <w:style w:type="paragraph" w:styleId="2">
    <w:name w:val="heading 2"/>
    <w:basedOn w:val="a"/>
    <w:link w:val="20"/>
    <w:uiPriority w:val="1"/>
    <w:qFormat/>
    <w:rsid w:val="0098470A"/>
    <w:pPr>
      <w:widowControl w:val="0"/>
      <w:autoSpaceDE w:val="0"/>
      <w:autoSpaceDN w:val="0"/>
      <w:spacing w:before="77"/>
      <w:ind w:left="157" w:firstLine="709"/>
      <w:outlineLvl w:val="1"/>
    </w:pPr>
    <w:rPr>
      <w:rFonts w:ascii="Tahoma" w:eastAsia="Tahoma" w:hAnsi="Tahoma" w:cs="Tahoma"/>
      <w:b/>
      <w:bCs/>
      <w:sz w:val="22"/>
      <w:szCs w:val="22"/>
    </w:rPr>
  </w:style>
  <w:style w:type="paragraph" w:styleId="3">
    <w:name w:val="heading 3"/>
    <w:basedOn w:val="a"/>
    <w:link w:val="30"/>
    <w:uiPriority w:val="1"/>
    <w:qFormat/>
    <w:rsid w:val="0098470A"/>
    <w:pPr>
      <w:widowControl w:val="0"/>
      <w:autoSpaceDE w:val="0"/>
      <w:autoSpaceDN w:val="0"/>
      <w:spacing w:before="1"/>
      <w:ind w:left="383" w:firstLine="709"/>
      <w:outlineLvl w:val="2"/>
    </w:pPr>
    <w:rPr>
      <w:rFonts w:ascii="Cambria" w:eastAsia="Cambria" w:hAnsi="Cambria" w:cs="Cambria"/>
      <w:b/>
      <w:bCs/>
      <w:sz w:val="20"/>
      <w:szCs w:val="20"/>
    </w:rPr>
  </w:style>
  <w:style w:type="paragraph" w:styleId="4">
    <w:name w:val="heading 4"/>
    <w:basedOn w:val="a"/>
    <w:link w:val="40"/>
    <w:uiPriority w:val="1"/>
    <w:qFormat/>
    <w:rsid w:val="0098470A"/>
    <w:pPr>
      <w:widowControl w:val="0"/>
      <w:autoSpaceDE w:val="0"/>
      <w:autoSpaceDN w:val="0"/>
      <w:ind w:left="383" w:firstLine="709"/>
      <w:outlineLvl w:val="3"/>
    </w:pPr>
    <w:rPr>
      <w:rFonts w:eastAsia="Times New Roman"/>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98470A"/>
    <w:pPr>
      <w:widowControl w:val="0"/>
      <w:autoSpaceDE w:val="0"/>
      <w:autoSpaceDN w:val="0"/>
      <w:ind w:left="168" w:firstLine="709"/>
    </w:pPr>
    <w:rPr>
      <w:rFonts w:ascii="Cambria" w:eastAsia="Cambria" w:hAnsi="Cambria" w:cs="Cambria"/>
      <w:sz w:val="22"/>
      <w:szCs w:val="22"/>
    </w:rPr>
  </w:style>
  <w:style w:type="character" w:customStyle="1" w:styleId="10">
    <w:name w:val="Заголовок 1 Знак"/>
    <w:basedOn w:val="a0"/>
    <w:link w:val="1"/>
    <w:uiPriority w:val="1"/>
    <w:rsid w:val="0098470A"/>
    <w:rPr>
      <w:rFonts w:ascii="Tahoma" w:eastAsia="Tahoma" w:hAnsi="Tahoma" w:cs="Tahoma"/>
      <w:b/>
      <w:bCs/>
    </w:rPr>
  </w:style>
  <w:style w:type="character" w:customStyle="1" w:styleId="20">
    <w:name w:val="Заголовок 2 Знак"/>
    <w:basedOn w:val="a0"/>
    <w:link w:val="2"/>
    <w:uiPriority w:val="1"/>
    <w:rsid w:val="0098470A"/>
    <w:rPr>
      <w:rFonts w:ascii="Tahoma" w:eastAsia="Tahoma" w:hAnsi="Tahoma" w:cs="Tahoma"/>
      <w:b/>
      <w:bCs/>
      <w:sz w:val="22"/>
      <w:szCs w:val="22"/>
    </w:rPr>
  </w:style>
  <w:style w:type="character" w:customStyle="1" w:styleId="30">
    <w:name w:val="Заголовок 3 Знак"/>
    <w:basedOn w:val="a0"/>
    <w:link w:val="3"/>
    <w:uiPriority w:val="1"/>
    <w:rsid w:val="0098470A"/>
    <w:rPr>
      <w:rFonts w:ascii="Cambria" w:eastAsia="Cambria" w:hAnsi="Cambria" w:cs="Cambria"/>
      <w:b/>
      <w:bCs/>
      <w:sz w:val="20"/>
      <w:szCs w:val="20"/>
    </w:rPr>
  </w:style>
  <w:style w:type="character" w:customStyle="1" w:styleId="40">
    <w:name w:val="Заголовок 4 Знак"/>
    <w:basedOn w:val="a0"/>
    <w:link w:val="4"/>
    <w:uiPriority w:val="1"/>
    <w:rsid w:val="0098470A"/>
    <w:rPr>
      <w:rFonts w:eastAsia="Times New Roman"/>
      <w:b/>
      <w:bCs/>
      <w:i/>
      <w:iCs/>
      <w:sz w:val="20"/>
      <w:szCs w:val="20"/>
    </w:rPr>
  </w:style>
  <w:style w:type="paragraph" w:styleId="a3">
    <w:name w:val="Title"/>
    <w:basedOn w:val="a"/>
    <w:link w:val="a4"/>
    <w:uiPriority w:val="1"/>
    <w:qFormat/>
    <w:rsid w:val="0098470A"/>
    <w:pPr>
      <w:widowControl w:val="0"/>
      <w:autoSpaceDE w:val="0"/>
      <w:autoSpaceDN w:val="0"/>
      <w:ind w:left="766" w:right="766" w:firstLine="709"/>
      <w:jc w:val="center"/>
    </w:pPr>
    <w:rPr>
      <w:rFonts w:ascii="Tahoma" w:eastAsia="Tahoma" w:hAnsi="Tahoma" w:cs="Tahoma"/>
      <w:b/>
      <w:bCs/>
      <w:sz w:val="76"/>
      <w:szCs w:val="76"/>
    </w:rPr>
  </w:style>
  <w:style w:type="character" w:customStyle="1" w:styleId="a4">
    <w:name w:val="Название Знак"/>
    <w:basedOn w:val="a0"/>
    <w:link w:val="a3"/>
    <w:uiPriority w:val="1"/>
    <w:rsid w:val="0098470A"/>
    <w:rPr>
      <w:rFonts w:ascii="Tahoma" w:eastAsia="Tahoma" w:hAnsi="Tahoma" w:cs="Tahoma"/>
      <w:b/>
      <w:bCs/>
      <w:sz w:val="76"/>
      <w:szCs w:val="76"/>
    </w:rPr>
  </w:style>
  <w:style w:type="paragraph" w:styleId="a5">
    <w:name w:val="Body Text"/>
    <w:basedOn w:val="a"/>
    <w:link w:val="a6"/>
    <w:uiPriority w:val="1"/>
    <w:qFormat/>
    <w:rsid w:val="0098470A"/>
    <w:pPr>
      <w:widowControl w:val="0"/>
      <w:autoSpaceDE w:val="0"/>
      <w:autoSpaceDN w:val="0"/>
      <w:ind w:left="156" w:firstLine="226"/>
    </w:pPr>
    <w:rPr>
      <w:rFonts w:ascii="Cambria" w:eastAsia="Cambria" w:hAnsi="Cambria" w:cs="Cambria"/>
      <w:sz w:val="20"/>
      <w:szCs w:val="20"/>
    </w:rPr>
  </w:style>
  <w:style w:type="character" w:customStyle="1" w:styleId="a6">
    <w:name w:val="Основной текст Знак"/>
    <w:basedOn w:val="a0"/>
    <w:link w:val="a5"/>
    <w:uiPriority w:val="1"/>
    <w:rsid w:val="0098470A"/>
    <w:rPr>
      <w:rFonts w:ascii="Cambria" w:eastAsia="Cambria" w:hAnsi="Cambria" w:cs="Cambria"/>
      <w:sz w:val="20"/>
      <w:szCs w:val="20"/>
    </w:rPr>
  </w:style>
  <w:style w:type="paragraph" w:styleId="a7">
    <w:name w:val="List Paragraph"/>
    <w:basedOn w:val="a"/>
    <w:uiPriority w:val="1"/>
    <w:qFormat/>
    <w:rsid w:val="0098470A"/>
    <w:pPr>
      <w:widowControl w:val="0"/>
      <w:autoSpaceDE w:val="0"/>
      <w:autoSpaceDN w:val="0"/>
      <w:spacing w:before="66"/>
      <w:ind w:left="308" w:hanging="194"/>
    </w:pPr>
    <w:rPr>
      <w:rFonts w:ascii="Cambria" w:eastAsia="Cambria" w:hAnsi="Cambria" w:cs="Cambria"/>
      <w:sz w:val="22"/>
      <w:szCs w:val="22"/>
    </w:rPr>
  </w:style>
  <w:style w:type="table" w:customStyle="1" w:styleId="11">
    <w:name w:val="Сетка таблицы1"/>
    <w:basedOn w:val="a1"/>
    <w:next w:val="a8"/>
    <w:uiPriority w:val="59"/>
    <w:rsid w:val="00422ABC"/>
    <w:pPr>
      <w:ind w:firstLine="0"/>
      <w:jc w:val="left"/>
    </w:pPr>
    <w:rPr>
      <w:sz w:val="28"/>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Table Grid"/>
    <w:basedOn w:val="a1"/>
    <w:uiPriority w:val="59"/>
    <w:rsid w:val="00422A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c292" TargetMode="External"/><Relationship Id="rId18" Type="http://schemas.openxmlformats.org/officeDocument/2006/relationships/hyperlink" Target="https://uchebnik.mos.ru/catalogue?aliases=lesson_template,video_lesson,video&amp;subject_program_ids=31937278&amp;class_level_ids=10,11" TargetMode="External"/><Relationship Id="rId26" Type="http://schemas.openxmlformats.org/officeDocument/2006/relationships/hyperlink" Target="https://m.edsoo.ru/863e632a" TargetMode="External"/><Relationship Id="rId39" Type="http://schemas.openxmlformats.org/officeDocument/2006/relationships/hyperlink" Target="https://resh.edu.ru/subject/lesson/3847/start/8616/" TargetMode="External"/><Relationship Id="rId21" Type="http://schemas.openxmlformats.org/officeDocument/2006/relationships/hyperlink" Target="https://uchebnik.mos.ru/catalogue?aliases=lesson_template,video_lesson,video&amp;subject_program_ids=31937278&amp;class_level_ids=10,11" TargetMode="External"/><Relationship Id="rId34" Type="http://schemas.openxmlformats.org/officeDocument/2006/relationships/hyperlink" Target="https://resh.edu.ru/subject/lesson/5397/start/283870/" TargetMode="External"/><Relationship Id="rId42" Type="http://schemas.openxmlformats.org/officeDocument/2006/relationships/hyperlink" Target="https://m.edsoo.ru/863e766c" TargetMode="External"/><Relationship Id="rId47" Type="http://schemas.openxmlformats.org/officeDocument/2006/relationships/hyperlink" Target="https://m.edsoo.ru/863e796e" TargetMode="External"/><Relationship Id="rId50" Type="http://schemas.openxmlformats.org/officeDocument/2006/relationships/hyperlink" Target="https://resh.edu.ru/subject/lesson/3939/start/105165/" TargetMode="External"/><Relationship Id="rId55" Type="http://schemas.openxmlformats.org/officeDocument/2006/relationships/hyperlink" Target="https://resh.edu.ru/subject/lesson/3927/start/105895/" TargetMode="External"/><Relationship Id="rId63" Type="http://schemas.openxmlformats.org/officeDocument/2006/relationships/hyperlink" Target="https://resh.edu.ru/subject/lesson/4725/start/107947/" TargetMode="External"/><Relationship Id="rId68" Type="http://schemas.openxmlformats.org/officeDocument/2006/relationships/hyperlink" Target="https://m.edsoo.ru/863e8efe" TargetMode="External"/><Relationship Id="rId76" Type="http://schemas.openxmlformats.org/officeDocument/2006/relationships/hyperlink" Target="https://m.edsoo.ru/863e9214" TargetMode="External"/><Relationship Id="rId7" Type="http://schemas.openxmlformats.org/officeDocument/2006/relationships/hyperlink" Target="https://m.edsoo.ru/7f41c292" TargetMode="External"/><Relationship Id="rId71" Type="http://schemas.openxmlformats.org/officeDocument/2006/relationships/hyperlink" Target="https://m.edsoo.ru/863e8d78" TargetMode="External"/><Relationship Id="rId2" Type="http://schemas.openxmlformats.org/officeDocument/2006/relationships/settings" Target="settings.xml"/><Relationship Id="rId16" Type="http://schemas.openxmlformats.org/officeDocument/2006/relationships/hyperlink" Target="https://m.edsoo.ru/7f41c292" TargetMode="External"/><Relationship Id="rId29" Type="http://schemas.openxmlformats.org/officeDocument/2006/relationships/hyperlink" Target="https://m.edsoo.ru/863e6564" TargetMode="External"/><Relationship Id="rId11" Type="http://schemas.openxmlformats.org/officeDocument/2006/relationships/hyperlink" Target="https://resh.edu.ru/subject/5/10/" TargetMode="External"/><Relationship Id="rId24" Type="http://schemas.openxmlformats.org/officeDocument/2006/relationships/hyperlink" Target="https://uchebnik.mos.ru/catalogue?aliases=lesson_template,video_lesson,video&amp;subject_program_ids=31937278&amp;class_level_ids=10,11" TargetMode="External"/><Relationship Id="rId32" Type="http://schemas.openxmlformats.org/officeDocument/2006/relationships/hyperlink" Target="https://m.edsoo.ru/863e6b72" TargetMode="External"/><Relationship Id="rId37" Type="http://schemas.openxmlformats.org/officeDocument/2006/relationships/hyperlink" Target="https://m.edsoo.ru/863e6e88" TargetMode="External"/><Relationship Id="rId40" Type="http://schemas.openxmlformats.org/officeDocument/2006/relationships/hyperlink" Target="https://m.edsoo.ru/863e6ff0" TargetMode="External"/><Relationship Id="rId45" Type="http://schemas.openxmlformats.org/officeDocument/2006/relationships/hyperlink" Target="https://m.edsoo.ru/863e7aae" TargetMode="External"/><Relationship Id="rId53" Type="http://schemas.openxmlformats.org/officeDocument/2006/relationships/hyperlink" Target="https://resh.edu.ru/subject/lesson/5359/start/270999/" TargetMode="External"/><Relationship Id="rId58" Type="http://schemas.openxmlformats.org/officeDocument/2006/relationships/hyperlink" Target="https://m.edsoo.ru/863e86f2" TargetMode="External"/><Relationship Id="rId66" Type="http://schemas.openxmlformats.org/officeDocument/2006/relationships/hyperlink" Target="https://m.edsoo.ru/863e8c60" TargetMode="External"/><Relationship Id="rId74" Type="http://schemas.openxmlformats.org/officeDocument/2006/relationships/hyperlink" Target="https://m.edsoo.ru/863e9214" TargetMode="External"/><Relationship Id="rId79" Type="http://schemas.openxmlformats.org/officeDocument/2006/relationships/theme" Target="theme/theme1.xml"/><Relationship Id="rId5" Type="http://schemas.openxmlformats.org/officeDocument/2006/relationships/hyperlink" Target="https://resh.edu.ru/subject/5/10/" TargetMode="External"/><Relationship Id="rId61" Type="http://schemas.openxmlformats.org/officeDocument/2006/relationships/hyperlink" Target="https://resh.edu.ru/subject/lesson/5386/start/301065/" TargetMode="External"/><Relationship Id="rId10" Type="http://schemas.openxmlformats.org/officeDocument/2006/relationships/hyperlink" Target="https://m.edsoo.ru/7f41c292" TargetMode="External"/><Relationship Id="rId19" Type="http://schemas.openxmlformats.org/officeDocument/2006/relationships/hyperlink" Target="https://m.edsoo.ru/7f41c292" TargetMode="External"/><Relationship Id="rId31" Type="http://schemas.openxmlformats.org/officeDocument/2006/relationships/hyperlink" Target="https://m.edsoo.ru/863e6b72" TargetMode="External"/><Relationship Id="rId44" Type="http://schemas.openxmlformats.org/officeDocument/2006/relationships/hyperlink" Target="https://m.edsoo.ru/863e7c98" TargetMode="External"/><Relationship Id="rId52" Type="http://schemas.openxmlformats.org/officeDocument/2006/relationships/hyperlink" Target="https://m.edsoo.ru/863e831e" TargetMode="External"/><Relationship Id="rId60" Type="http://schemas.openxmlformats.org/officeDocument/2006/relationships/hyperlink" Target="https://m.edsoo.ru/863e8878" TargetMode="External"/><Relationship Id="rId65" Type="http://schemas.openxmlformats.org/officeDocument/2006/relationships/hyperlink" Target="https://resh.edu.ru/subject/lesson/4755/start/118828/" TargetMode="External"/><Relationship Id="rId73" Type="http://schemas.openxmlformats.org/officeDocument/2006/relationships/hyperlink" Target="https://uchebnik.mos.ru/material_view/lesson_templates/2223209?menuReferrer=catalogue" TargetMode="External"/><Relationship Id="rId78" Type="http://schemas.openxmlformats.org/officeDocument/2006/relationships/fontTable" Target="fontTable.xml"/><Relationship Id="rId4" Type="http://schemas.openxmlformats.org/officeDocument/2006/relationships/hyperlink" Target="https://m.edsoo.ru/7f41c292" TargetMode="External"/><Relationship Id="rId9" Type="http://schemas.openxmlformats.org/officeDocument/2006/relationships/hyperlink" Target="https://uchebnik.mos.ru/catalogue?aliases=lesson_template,video_lesson,video&amp;subject_program_ids=31937278&amp;class_level_ids=10,11" TargetMode="External"/><Relationship Id="rId14" Type="http://schemas.openxmlformats.org/officeDocument/2006/relationships/hyperlink" Target="https://resh.edu.ru/subject/5/10/" TargetMode="External"/><Relationship Id="rId22" Type="http://schemas.openxmlformats.org/officeDocument/2006/relationships/hyperlink" Target="https://m.edsoo.ru/7f41c292" TargetMode="External"/><Relationship Id="rId27" Type="http://schemas.openxmlformats.org/officeDocument/2006/relationships/hyperlink" Target="https://resh.edu.ru/subject/lesson/3827/start/118940/" TargetMode="External"/><Relationship Id="rId30" Type="http://schemas.openxmlformats.org/officeDocument/2006/relationships/hyperlink" Target="https://m.edsoo.ru/863e674e" TargetMode="External"/><Relationship Id="rId35" Type="http://schemas.openxmlformats.org/officeDocument/2006/relationships/hyperlink" Target="https://m.edsoo.ru/863e6d5c" TargetMode="External"/><Relationship Id="rId43" Type="http://schemas.openxmlformats.org/officeDocument/2006/relationships/hyperlink" Target="https://resh.edu.ru/subject/lesson/3917/start/46777/" TargetMode="External"/><Relationship Id="rId48" Type="http://schemas.openxmlformats.org/officeDocument/2006/relationships/hyperlink" Target="https://m.edsoo.ru/863e796e" TargetMode="External"/><Relationship Id="rId56" Type="http://schemas.openxmlformats.org/officeDocument/2006/relationships/hyperlink" Target="https://m.edsoo.ru/863e81b6" TargetMode="External"/><Relationship Id="rId64" Type="http://schemas.openxmlformats.org/officeDocument/2006/relationships/hyperlink" Target="https://m.edsoo.ru/863e8c60" TargetMode="External"/><Relationship Id="rId69" Type="http://schemas.openxmlformats.org/officeDocument/2006/relationships/hyperlink" Target="https://resh.edu.ru/subject/lesson/5387/start/17435/" TargetMode="External"/><Relationship Id="rId77" Type="http://schemas.openxmlformats.org/officeDocument/2006/relationships/hyperlink" Target="https://m.edsoo.ru/863e9336" TargetMode="External"/><Relationship Id="rId8" Type="http://schemas.openxmlformats.org/officeDocument/2006/relationships/hyperlink" Target="https://resh.edu.ru/subject/5/10/" TargetMode="External"/><Relationship Id="rId51" Type="http://schemas.openxmlformats.org/officeDocument/2006/relationships/hyperlink" Target="https://m.edsoo.ru/863e81b6" TargetMode="External"/><Relationship Id="rId72" Type="http://schemas.openxmlformats.org/officeDocument/2006/relationships/hyperlink" Target="https://resh.edu.ru/subject/lesson/3653/start/47180/" TargetMode="External"/><Relationship Id="rId80" Type="http://schemas.microsoft.com/office/2007/relationships/stylesWithEffects" Target="stylesWithEffects.xml"/><Relationship Id="rId3" Type="http://schemas.openxmlformats.org/officeDocument/2006/relationships/webSettings" Target="webSettings.xml"/><Relationship Id="rId12" Type="http://schemas.openxmlformats.org/officeDocument/2006/relationships/hyperlink" Target="https://uchebnik.mos.ru/catalogue?aliases=lesson_template,video_lesson,video&amp;subject_program_ids=31937278&amp;class_level_ids=10,11" TargetMode="External"/><Relationship Id="rId17" Type="http://schemas.openxmlformats.org/officeDocument/2006/relationships/hyperlink" Target="https://resh.edu.ru/subject/5/10/" TargetMode="External"/><Relationship Id="rId25" Type="http://schemas.openxmlformats.org/officeDocument/2006/relationships/hyperlink" Target="https://m.edsoo.ru/863e6122" TargetMode="External"/><Relationship Id="rId33" Type="http://schemas.openxmlformats.org/officeDocument/2006/relationships/hyperlink" Target="https://m.edsoo.ru/863e6870" TargetMode="External"/><Relationship Id="rId38" Type="http://schemas.openxmlformats.org/officeDocument/2006/relationships/hyperlink" Target="https://resh.edu.ru/subject/lesson/5383/start/153371/" TargetMode="External"/><Relationship Id="rId46" Type="http://schemas.openxmlformats.org/officeDocument/2006/relationships/hyperlink" Target="https://m.edsoo.ru/863e7dc4" TargetMode="External"/><Relationship Id="rId59" Type="http://schemas.openxmlformats.org/officeDocument/2006/relationships/hyperlink" Target="https://resh.edu.ru/subject/lesson/5352/start/295780/" TargetMode="External"/><Relationship Id="rId67" Type="http://schemas.openxmlformats.org/officeDocument/2006/relationships/hyperlink" Target="https://resh.edu.ru/subject/lesson/5385/start/119865/" TargetMode="External"/><Relationship Id="rId20" Type="http://schemas.openxmlformats.org/officeDocument/2006/relationships/hyperlink" Target="https://resh.edu.ru/subject/5/10/" TargetMode="External"/><Relationship Id="rId41" Type="http://schemas.openxmlformats.org/officeDocument/2006/relationships/hyperlink" Target="https://m.edsoo.ru/863e716c" TargetMode="External"/><Relationship Id="rId54" Type="http://schemas.openxmlformats.org/officeDocument/2006/relationships/hyperlink" Target="https://m.edsoo.ru/863e7f4a" TargetMode="External"/><Relationship Id="rId62" Type="http://schemas.openxmlformats.org/officeDocument/2006/relationships/hyperlink" Target="https://m.edsoo.ru/863e89a4" TargetMode="External"/><Relationship Id="rId70" Type="http://schemas.openxmlformats.org/officeDocument/2006/relationships/hyperlink" Target="https://m.edsoo.ru/863e8efe" TargetMode="External"/><Relationship Id="rId75" Type="http://schemas.openxmlformats.org/officeDocument/2006/relationships/hyperlink" Target="https://resh.edu.ru/subject/lesson/3861/start/295751/" TargetMode="External"/><Relationship Id="rId1" Type="http://schemas.openxmlformats.org/officeDocument/2006/relationships/styles" Target="styles.xml"/><Relationship Id="rId6" Type="http://schemas.openxmlformats.org/officeDocument/2006/relationships/hyperlink" Target="https://uchebnik.mos.ru/catalogue?aliases=lesson_template,video_lesson,video&amp;subject_program_ids=31937278&amp;class_level_ids=10,11" TargetMode="External"/><Relationship Id="rId15" Type="http://schemas.openxmlformats.org/officeDocument/2006/relationships/hyperlink" Target="https://uchebnik.mos.ru/catalogue?aliases=lesson_template,video_lesson,video&amp;subject_program_ids=31937278&amp;class_level_ids=10,11" TargetMode="External"/><Relationship Id="rId23" Type="http://schemas.openxmlformats.org/officeDocument/2006/relationships/hyperlink" Target="https://resh.edu.ru/subject/5/10/" TargetMode="External"/><Relationship Id="rId28" Type="http://schemas.openxmlformats.org/officeDocument/2006/relationships/hyperlink" Target="https://m.edsoo.ru/863e6122" TargetMode="External"/><Relationship Id="rId36" Type="http://schemas.openxmlformats.org/officeDocument/2006/relationships/hyperlink" Target="https://resh.edu.ru/subject/lesson/3840/start/163096/" TargetMode="External"/><Relationship Id="rId49" Type="http://schemas.openxmlformats.org/officeDocument/2006/relationships/hyperlink" Target="https://m.edsoo.ru/863e7540" TargetMode="External"/><Relationship Id="rId57" Type="http://schemas.openxmlformats.org/officeDocument/2006/relationships/hyperlink" Target="https://m.edsoo.ru/863e84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38</Pages>
  <Words>13861</Words>
  <Characters>79011</Characters>
  <Application>Microsoft Office Word</Application>
  <DocSecurity>0</DocSecurity>
  <Lines>658</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user-pc</cp:lastModifiedBy>
  <cp:revision>4</cp:revision>
  <dcterms:created xsi:type="dcterms:W3CDTF">2023-10-02T12:53:00Z</dcterms:created>
  <dcterms:modified xsi:type="dcterms:W3CDTF">2024-01-13T08:21:00Z</dcterms:modified>
</cp:coreProperties>
</file>